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27" w:rsidRPr="00E91F17" w:rsidRDefault="004E3527" w:rsidP="00E91F17">
      <w:pPr>
        <w:pStyle w:val="1"/>
        <w:spacing w:after="120"/>
        <w:jc w:val="center"/>
        <w:rPr>
          <w:rFonts w:ascii="Arial" w:hAnsi="Arial" w:cs="Arial"/>
          <w:b/>
          <w:bCs/>
          <w:spacing w:val="34"/>
          <w:sz w:val="36"/>
          <w:szCs w:val="36"/>
        </w:rPr>
      </w:pPr>
      <w:r w:rsidRPr="00E91F17">
        <w:rPr>
          <w:rFonts w:ascii="Arial" w:hAnsi="Arial" w:cs="Arial"/>
          <w:b/>
          <w:bCs/>
          <w:spacing w:val="34"/>
          <w:sz w:val="36"/>
          <w:szCs w:val="36"/>
        </w:rPr>
        <w:t>Томская область</w:t>
      </w:r>
    </w:p>
    <w:p w:rsidR="004E3527" w:rsidRPr="00E91F17" w:rsidRDefault="004E3527" w:rsidP="00E91F17">
      <w:pPr>
        <w:pStyle w:val="1"/>
        <w:spacing w:after="120"/>
        <w:jc w:val="center"/>
        <w:rPr>
          <w:rFonts w:ascii="Arial" w:hAnsi="Arial" w:cs="Arial"/>
          <w:b/>
          <w:bCs/>
          <w:spacing w:val="34"/>
          <w:sz w:val="36"/>
          <w:szCs w:val="36"/>
        </w:rPr>
      </w:pPr>
      <w:r w:rsidRPr="00E91F17">
        <w:rPr>
          <w:rFonts w:ascii="Arial" w:hAnsi="Arial" w:cs="Arial"/>
          <w:b/>
          <w:bCs/>
          <w:spacing w:val="34"/>
          <w:sz w:val="36"/>
          <w:szCs w:val="36"/>
        </w:rPr>
        <w:t>Верхнекетский район</w:t>
      </w:r>
    </w:p>
    <w:p w:rsidR="004E3527" w:rsidRPr="00E91F17" w:rsidRDefault="004E3527" w:rsidP="00E91F17">
      <w:pPr>
        <w:pStyle w:val="1"/>
        <w:jc w:val="center"/>
        <w:rPr>
          <w:rFonts w:ascii="Arial" w:hAnsi="Arial" w:cs="Arial"/>
          <w:sz w:val="28"/>
          <w:szCs w:val="28"/>
        </w:rPr>
      </w:pPr>
      <w:r w:rsidRPr="00E91F17">
        <w:rPr>
          <w:rFonts w:ascii="Arial" w:hAnsi="Arial" w:cs="Arial"/>
          <w:sz w:val="28"/>
          <w:szCs w:val="28"/>
        </w:rPr>
        <w:t>Совет Палочкинского сельского поселения</w:t>
      </w:r>
    </w:p>
    <w:tbl>
      <w:tblPr>
        <w:tblW w:w="0" w:type="auto"/>
        <w:jc w:val="center"/>
        <w:tblLayout w:type="fixed"/>
        <w:tblCellMar>
          <w:left w:w="0" w:type="dxa"/>
          <w:right w:w="0" w:type="dxa"/>
        </w:tblCellMar>
        <w:tblLook w:val="04A0"/>
      </w:tblPr>
      <w:tblGrid>
        <w:gridCol w:w="4680"/>
        <w:gridCol w:w="4680"/>
      </w:tblGrid>
      <w:tr w:rsidR="00E91F17" w:rsidRPr="00E91F17" w:rsidTr="00E91F17">
        <w:trPr>
          <w:jc w:val="center"/>
        </w:trPr>
        <w:tc>
          <w:tcPr>
            <w:tcW w:w="4680" w:type="dxa"/>
            <w:tcBorders>
              <w:top w:val="nil"/>
              <w:left w:val="nil"/>
              <w:bottom w:val="thinThickMediumGap" w:sz="24" w:space="0" w:color="auto"/>
              <w:right w:val="nil"/>
            </w:tcBorders>
          </w:tcPr>
          <w:p w:rsidR="004E3527" w:rsidRPr="00E91F17" w:rsidRDefault="004E3527" w:rsidP="00E91F17">
            <w:pPr>
              <w:pStyle w:val="11"/>
              <w:spacing w:after="20" w:line="276" w:lineRule="auto"/>
              <w:jc w:val="left"/>
              <w:rPr>
                <w:rFonts w:ascii="Arial" w:hAnsi="Arial" w:cs="Arial"/>
                <w:i w:val="0"/>
                <w:iCs/>
                <w:sz w:val="4"/>
                <w:szCs w:val="4"/>
              </w:rPr>
            </w:pPr>
          </w:p>
        </w:tc>
        <w:tc>
          <w:tcPr>
            <w:tcW w:w="4680" w:type="dxa"/>
            <w:tcBorders>
              <w:top w:val="nil"/>
              <w:left w:val="nil"/>
              <w:bottom w:val="thinThickMediumGap" w:sz="24" w:space="0" w:color="auto"/>
              <w:right w:val="nil"/>
            </w:tcBorders>
          </w:tcPr>
          <w:p w:rsidR="004E3527" w:rsidRPr="00E91F17" w:rsidRDefault="004E3527" w:rsidP="00E91F17">
            <w:pPr>
              <w:pStyle w:val="11"/>
              <w:spacing w:after="20" w:line="276" w:lineRule="auto"/>
              <w:ind w:right="57"/>
              <w:rPr>
                <w:rFonts w:ascii="Arial" w:hAnsi="Arial" w:cs="Arial"/>
                <w:i w:val="0"/>
                <w:iCs/>
                <w:sz w:val="4"/>
                <w:szCs w:val="4"/>
              </w:rPr>
            </w:pPr>
          </w:p>
        </w:tc>
      </w:tr>
      <w:tr w:rsidR="00E91F17" w:rsidRPr="00E91F17" w:rsidTr="00E91F17">
        <w:trPr>
          <w:jc w:val="center"/>
        </w:trPr>
        <w:tc>
          <w:tcPr>
            <w:tcW w:w="4680" w:type="dxa"/>
            <w:tcBorders>
              <w:top w:val="thinThickMediumGap" w:sz="24" w:space="0" w:color="auto"/>
              <w:left w:val="nil"/>
              <w:bottom w:val="nil"/>
              <w:right w:val="nil"/>
            </w:tcBorders>
          </w:tcPr>
          <w:p w:rsidR="004E3527" w:rsidRPr="00E91F17" w:rsidRDefault="004E3527" w:rsidP="00E91F17">
            <w:pPr>
              <w:pStyle w:val="11"/>
              <w:spacing w:after="20" w:line="276" w:lineRule="auto"/>
              <w:jc w:val="left"/>
              <w:rPr>
                <w:rFonts w:ascii="Arial" w:hAnsi="Arial" w:cs="Arial"/>
                <w:i w:val="0"/>
                <w:iCs/>
                <w:sz w:val="20"/>
              </w:rPr>
            </w:pPr>
          </w:p>
        </w:tc>
        <w:tc>
          <w:tcPr>
            <w:tcW w:w="4680" w:type="dxa"/>
            <w:tcBorders>
              <w:top w:val="thinThickMediumGap" w:sz="24" w:space="0" w:color="auto"/>
              <w:left w:val="nil"/>
              <w:bottom w:val="nil"/>
              <w:right w:val="nil"/>
            </w:tcBorders>
          </w:tcPr>
          <w:p w:rsidR="004E3527" w:rsidRPr="00E91F17" w:rsidRDefault="004E3527" w:rsidP="00E91F17">
            <w:pPr>
              <w:pStyle w:val="11"/>
              <w:spacing w:after="20" w:line="276" w:lineRule="auto"/>
              <w:ind w:right="57"/>
              <w:rPr>
                <w:rFonts w:ascii="Arial" w:hAnsi="Arial" w:cs="Arial"/>
                <w:i w:val="0"/>
                <w:iCs/>
                <w:sz w:val="20"/>
              </w:rPr>
            </w:pPr>
          </w:p>
        </w:tc>
      </w:tr>
      <w:tr w:rsidR="00E91F17" w:rsidRPr="00E91F17" w:rsidTr="00E91F17">
        <w:trPr>
          <w:jc w:val="center"/>
        </w:trPr>
        <w:tc>
          <w:tcPr>
            <w:tcW w:w="4680" w:type="dxa"/>
            <w:hideMark/>
          </w:tcPr>
          <w:p w:rsidR="004E3527" w:rsidRPr="00E91F17" w:rsidRDefault="00E91F17" w:rsidP="00E91F17">
            <w:pPr>
              <w:pStyle w:val="11"/>
              <w:spacing w:after="20" w:line="480" w:lineRule="auto"/>
              <w:jc w:val="left"/>
              <w:rPr>
                <w:rFonts w:ascii="Arial" w:hAnsi="Arial" w:cs="Arial"/>
                <w:i w:val="0"/>
                <w:iCs/>
                <w:sz w:val="28"/>
                <w:szCs w:val="28"/>
              </w:rPr>
            </w:pPr>
            <w:r>
              <w:rPr>
                <w:rFonts w:ascii="Arial" w:hAnsi="Arial" w:cs="Arial"/>
                <w:i w:val="0"/>
                <w:iCs/>
                <w:sz w:val="28"/>
                <w:szCs w:val="28"/>
              </w:rPr>
              <w:t>«27</w:t>
            </w:r>
            <w:r w:rsidR="00A116DB" w:rsidRPr="00E91F17">
              <w:rPr>
                <w:rFonts w:ascii="Arial" w:hAnsi="Arial" w:cs="Arial"/>
                <w:i w:val="0"/>
                <w:iCs/>
                <w:sz w:val="28"/>
                <w:szCs w:val="28"/>
              </w:rPr>
              <w:t>» дека</w:t>
            </w:r>
            <w:r w:rsidR="003A67A1" w:rsidRPr="00E91F17">
              <w:rPr>
                <w:rFonts w:ascii="Arial" w:hAnsi="Arial" w:cs="Arial"/>
                <w:i w:val="0"/>
                <w:iCs/>
                <w:sz w:val="28"/>
                <w:szCs w:val="28"/>
              </w:rPr>
              <w:t>бря 2019</w:t>
            </w:r>
            <w:r w:rsidR="004E3527" w:rsidRPr="00E91F17">
              <w:rPr>
                <w:rFonts w:ascii="Arial" w:hAnsi="Arial" w:cs="Arial"/>
                <w:i w:val="0"/>
                <w:iCs/>
                <w:sz w:val="28"/>
                <w:szCs w:val="28"/>
              </w:rPr>
              <w:t xml:space="preserve"> года</w:t>
            </w:r>
          </w:p>
        </w:tc>
        <w:tc>
          <w:tcPr>
            <w:tcW w:w="4680" w:type="dxa"/>
            <w:hideMark/>
          </w:tcPr>
          <w:p w:rsidR="004E3527" w:rsidRPr="00E91F17" w:rsidRDefault="004E3527" w:rsidP="00E91F17">
            <w:pPr>
              <w:pStyle w:val="11"/>
              <w:spacing w:after="20" w:line="276" w:lineRule="auto"/>
              <w:ind w:right="57"/>
              <w:jc w:val="center"/>
              <w:rPr>
                <w:rFonts w:ascii="Arial" w:hAnsi="Arial" w:cs="Arial"/>
                <w:i w:val="0"/>
                <w:iCs/>
                <w:sz w:val="28"/>
                <w:szCs w:val="28"/>
              </w:rPr>
            </w:pPr>
            <w:r w:rsidRPr="00E91F17">
              <w:rPr>
                <w:rFonts w:ascii="Arial" w:hAnsi="Arial" w:cs="Arial"/>
                <w:i w:val="0"/>
                <w:iCs/>
                <w:sz w:val="28"/>
                <w:szCs w:val="28"/>
              </w:rPr>
              <w:t xml:space="preserve">№ </w:t>
            </w:r>
            <w:r w:rsidR="00E91F17">
              <w:rPr>
                <w:rFonts w:ascii="Arial" w:hAnsi="Arial" w:cs="Arial"/>
                <w:i w:val="0"/>
                <w:iCs/>
                <w:sz w:val="28"/>
                <w:szCs w:val="28"/>
              </w:rPr>
              <w:t>26</w:t>
            </w:r>
          </w:p>
        </w:tc>
      </w:tr>
    </w:tbl>
    <w:p w:rsidR="00A454B5" w:rsidRPr="00E91F17" w:rsidRDefault="004E3527" w:rsidP="00E91F17">
      <w:pPr>
        <w:jc w:val="center"/>
        <w:rPr>
          <w:rFonts w:ascii="Arial" w:hAnsi="Arial" w:cs="Arial"/>
          <w:b/>
          <w:sz w:val="24"/>
          <w:szCs w:val="24"/>
        </w:rPr>
      </w:pPr>
      <w:r w:rsidRPr="00E91F17">
        <w:rPr>
          <w:rFonts w:ascii="Arial" w:hAnsi="Arial" w:cs="Arial"/>
          <w:b/>
          <w:sz w:val="24"/>
          <w:szCs w:val="24"/>
        </w:rPr>
        <w:t>РЕШЕНИЕ</w:t>
      </w:r>
    </w:p>
    <w:p w:rsidR="00A454B5" w:rsidRPr="00E91F17" w:rsidRDefault="0051031A" w:rsidP="00E91F17">
      <w:pPr>
        <w:spacing w:after="0"/>
        <w:jc w:val="center"/>
        <w:rPr>
          <w:rFonts w:ascii="Times New Roman" w:hAnsi="Times New Roman" w:cs="Times New Roman"/>
          <w:b/>
          <w:sz w:val="24"/>
          <w:szCs w:val="24"/>
        </w:rPr>
      </w:pPr>
      <w:bookmarkStart w:id="0" w:name="_GoBack"/>
      <w:bookmarkEnd w:id="0"/>
      <w:r w:rsidRPr="00E91F17">
        <w:rPr>
          <w:rFonts w:ascii="Times New Roman" w:hAnsi="Times New Roman" w:cs="Times New Roman"/>
          <w:b/>
          <w:sz w:val="24"/>
          <w:szCs w:val="24"/>
        </w:rPr>
        <w:t>О местном</w:t>
      </w:r>
      <w:r w:rsidR="00A454B5" w:rsidRPr="00E91F17">
        <w:rPr>
          <w:rFonts w:ascii="Times New Roman" w:hAnsi="Times New Roman" w:cs="Times New Roman"/>
          <w:b/>
          <w:sz w:val="24"/>
          <w:szCs w:val="24"/>
        </w:rPr>
        <w:t xml:space="preserve"> бюджете муниципального образования </w:t>
      </w:r>
    </w:p>
    <w:p w:rsidR="00A454B5" w:rsidRPr="00E91F17" w:rsidRDefault="00A454B5"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Палочкинское сельское поселение Верхнекетского района</w:t>
      </w:r>
    </w:p>
    <w:p w:rsidR="00A454B5" w:rsidRPr="00E91F17" w:rsidRDefault="003A67A1"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Томской области на 2020</w:t>
      </w:r>
      <w:r w:rsidR="00A454B5" w:rsidRPr="00E91F17">
        <w:rPr>
          <w:rFonts w:ascii="Times New Roman" w:hAnsi="Times New Roman" w:cs="Times New Roman"/>
          <w:b/>
          <w:sz w:val="24"/>
          <w:szCs w:val="24"/>
        </w:rPr>
        <w:t xml:space="preserve"> год</w:t>
      </w:r>
    </w:p>
    <w:p w:rsidR="00A454B5" w:rsidRPr="00E91F17" w:rsidRDefault="00A454B5" w:rsidP="00E91F17">
      <w:pPr>
        <w:widowControl w:val="0"/>
        <w:autoSpaceDE w:val="0"/>
        <w:autoSpaceDN w:val="0"/>
        <w:adjustRightInd w:val="0"/>
        <w:spacing w:after="0"/>
        <w:rPr>
          <w:rFonts w:ascii="Times New Roman" w:hAnsi="Times New Roman" w:cs="Times New Roman"/>
          <w:bCs/>
          <w:sz w:val="24"/>
          <w:szCs w:val="24"/>
        </w:rPr>
      </w:pPr>
    </w:p>
    <w:p w:rsidR="00A454B5" w:rsidRPr="00E91F17" w:rsidRDefault="00A454B5" w:rsidP="00E91F17">
      <w:pPr>
        <w:spacing w:after="0"/>
        <w:ind w:firstLine="709"/>
        <w:jc w:val="both"/>
        <w:rPr>
          <w:rFonts w:ascii="Times New Roman" w:hAnsi="Times New Roman" w:cs="Times New Roman"/>
          <w:i/>
          <w:sz w:val="24"/>
          <w:szCs w:val="24"/>
        </w:rPr>
      </w:pPr>
      <w:r w:rsidRPr="00E91F17">
        <w:rPr>
          <w:rFonts w:ascii="Times New Roman" w:hAnsi="Times New Roman" w:cs="Times New Roman"/>
          <w:i/>
          <w:sz w:val="24"/>
          <w:szCs w:val="24"/>
        </w:rPr>
        <w:t>На основании статьи 14 Федерального закона от 06.10.2003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sidRPr="00E91F17">
        <w:rPr>
          <w:rFonts w:ascii="Times New Roman" w:hAnsi="Times New Roman" w:cs="Times New Roman"/>
          <w:i/>
          <w:sz w:val="24"/>
          <w:szCs w:val="24"/>
        </w:rPr>
        <w:t xml:space="preserve"> района Томской области, статьи 15</w:t>
      </w:r>
      <w:r w:rsidRPr="00E91F17">
        <w:rPr>
          <w:rFonts w:ascii="Times New Roman" w:hAnsi="Times New Roman" w:cs="Times New Roman"/>
          <w:i/>
          <w:sz w:val="24"/>
          <w:szCs w:val="24"/>
        </w:rPr>
        <w:t xml:space="preserve"> Положения о бюджетном процес</w:t>
      </w:r>
      <w:r w:rsidR="00622A69" w:rsidRPr="00E91F17">
        <w:rPr>
          <w:rFonts w:ascii="Times New Roman" w:hAnsi="Times New Roman" w:cs="Times New Roman"/>
          <w:i/>
          <w:sz w:val="24"/>
          <w:szCs w:val="24"/>
        </w:rPr>
        <w:t>се в муниципальном образовании Палочкинское сельское поселение Верхнекетского района Томской области</w:t>
      </w:r>
      <w:r w:rsidRPr="00E91F17">
        <w:rPr>
          <w:rFonts w:ascii="Times New Roman" w:hAnsi="Times New Roman" w:cs="Times New Roman"/>
          <w:i/>
          <w:sz w:val="24"/>
          <w:szCs w:val="24"/>
        </w:rPr>
        <w:t>, утвержденного решением Совета Палочкинского сельского поселения от 2</w:t>
      </w:r>
      <w:r w:rsidR="00552DD5" w:rsidRPr="00E91F17">
        <w:rPr>
          <w:rFonts w:ascii="Times New Roman" w:hAnsi="Times New Roman" w:cs="Times New Roman"/>
          <w:i/>
          <w:sz w:val="24"/>
          <w:szCs w:val="24"/>
        </w:rPr>
        <w:t>8.04.2018 № 0</w:t>
      </w:r>
      <w:r w:rsidRPr="00E91F17">
        <w:rPr>
          <w:rFonts w:ascii="Times New Roman" w:hAnsi="Times New Roman" w:cs="Times New Roman"/>
          <w:i/>
          <w:sz w:val="24"/>
          <w:szCs w:val="24"/>
        </w:rPr>
        <w:t xml:space="preserve">8, рассмотрев представленные Администрацией Палочкинского сельского поселения материалы, </w:t>
      </w:r>
    </w:p>
    <w:p w:rsidR="00A454B5" w:rsidRPr="00E91F17" w:rsidRDefault="00A454B5" w:rsidP="00E91F17">
      <w:pPr>
        <w:spacing w:after="0"/>
        <w:rPr>
          <w:rFonts w:ascii="Times New Roman" w:hAnsi="Times New Roman" w:cs="Times New Roman"/>
          <w:sz w:val="24"/>
          <w:szCs w:val="24"/>
        </w:rPr>
      </w:pPr>
    </w:p>
    <w:p w:rsidR="00A454B5" w:rsidRPr="00E91F17" w:rsidRDefault="00A454B5"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Совет Палочкинского сельского поселения</w:t>
      </w:r>
    </w:p>
    <w:p w:rsidR="00A454B5" w:rsidRPr="00E91F17" w:rsidRDefault="00A454B5"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решил:</w:t>
      </w:r>
    </w:p>
    <w:p w:rsidR="00A454B5" w:rsidRPr="00E91F17" w:rsidRDefault="00A454B5" w:rsidP="00E91F17">
      <w:pPr>
        <w:spacing w:after="0"/>
        <w:jc w:val="center"/>
        <w:rPr>
          <w:rFonts w:ascii="Times New Roman" w:hAnsi="Times New Roman" w:cs="Times New Roman"/>
          <w:b/>
          <w:sz w:val="24"/>
          <w:szCs w:val="24"/>
        </w:rPr>
      </w:pP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 </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Утвердить основные характеристики</w:t>
      </w:r>
      <w:r w:rsidR="0016171B" w:rsidRPr="00E91F17">
        <w:rPr>
          <w:rFonts w:ascii="Times New Roman" w:hAnsi="Times New Roman" w:cs="Times New Roman"/>
          <w:sz w:val="24"/>
          <w:szCs w:val="24"/>
        </w:rPr>
        <w:t xml:space="preserve"> местного</w:t>
      </w:r>
      <w:r w:rsidRPr="00E91F17">
        <w:rPr>
          <w:rFonts w:ascii="Times New Roman" w:hAnsi="Times New Roman" w:cs="Times New Roman"/>
          <w:sz w:val="24"/>
          <w:szCs w:val="24"/>
        </w:rPr>
        <w:t xml:space="preserve"> бю</w:t>
      </w:r>
      <w:r w:rsidR="003A67A1" w:rsidRPr="00E91F17">
        <w:rPr>
          <w:rFonts w:ascii="Times New Roman" w:hAnsi="Times New Roman" w:cs="Times New Roman"/>
          <w:sz w:val="24"/>
          <w:szCs w:val="24"/>
        </w:rPr>
        <w:t>джета</w:t>
      </w:r>
      <w:r w:rsidR="00286416"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003A67A1" w:rsidRPr="00E91F17">
        <w:rPr>
          <w:rFonts w:ascii="Times New Roman" w:hAnsi="Times New Roman" w:cs="Times New Roman"/>
          <w:sz w:val="24"/>
          <w:szCs w:val="24"/>
        </w:rPr>
        <w:t xml:space="preserve"> на 2020</w:t>
      </w:r>
      <w:r w:rsidRPr="00E91F17">
        <w:rPr>
          <w:rFonts w:ascii="Times New Roman" w:hAnsi="Times New Roman" w:cs="Times New Roman"/>
          <w:sz w:val="24"/>
          <w:szCs w:val="24"/>
        </w:rPr>
        <w:t xml:space="preserve"> год:</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1) прогнозируемый общий объем доходов</w:t>
      </w:r>
      <w:r w:rsidR="0016171B" w:rsidRPr="00E91F17">
        <w:rPr>
          <w:rFonts w:ascii="Times New Roman" w:hAnsi="Times New Roman" w:cs="Times New Roman"/>
          <w:sz w:val="24"/>
          <w:szCs w:val="24"/>
        </w:rPr>
        <w:t xml:space="preserve"> местного</w:t>
      </w:r>
      <w:r w:rsidRPr="00E91F17">
        <w:rPr>
          <w:rFonts w:ascii="Times New Roman" w:hAnsi="Times New Roman" w:cs="Times New Roman"/>
          <w:sz w:val="24"/>
          <w:szCs w:val="24"/>
        </w:rPr>
        <w:t xml:space="preserve"> бюджета</w:t>
      </w:r>
      <w:r w:rsidR="00286416"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в сумме </w:t>
      </w:r>
      <w:r w:rsidR="00A116DB" w:rsidRPr="00E91F17">
        <w:rPr>
          <w:rFonts w:ascii="Times New Roman" w:hAnsi="Times New Roman" w:cs="Times New Roman"/>
          <w:sz w:val="24"/>
          <w:szCs w:val="24"/>
        </w:rPr>
        <w:t>4</w:t>
      </w:r>
      <w:r w:rsidR="00011A4B">
        <w:rPr>
          <w:rFonts w:ascii="Times New Roman" w:hAnsi="Times New Roman" w:cs="Times New Roman"/>
          <w:sz w:val="24"/>
          <w:szCs w:val="24"/>
        </w:rPr>
        <w:t>164</w:t>
      </w:r>
      <w:r w:rsidR="00A116DB" w:rsidRPr="00E91F17">
        <w:rPr>
          <w:rFonts w:ascii="Times New Roman" w:hAnsi="Times New Roman" w:cs="Times New Roman"/>
          <w:sz w:val="24"/>
          <w:szCs w:val="24"/>
        </w:rPr>
        <w:t>,4</w:t>
      </w:r>
      <w:r w:rsidRPr="00E91F17">
        <w:rPr>
          <w:rFonts w:ascii="Times New Roman" w:hAnsi="Times New Roman" w:cs="Times New Roman"/>
          <w:sz w:val="24"/>
          <w:szCs w:val="24"/>
        </w:rPr>
        <w:t xml:space="preserve"> тыс. рублей, в том числе налоговые и неналоговые доходы в сумме </w:t>
      </w:r>
      <w:r w:rsidR="003A67A1" w:rsidRPr="00E91F17">
        <w:rPr>
          <w:rFonts w:ascii="Times New Roman" w:hAnsi="Times New Roman" w:cs="Times New Roman"/>
          <w:sz w:val="24"/>
          <w:szCs w:val="24"/>
        </w:rPr>
        <w:t>607,4</w:t>
      </w:r>
      <w:r w:rsidRPr="00E91F17">
        <w:rPr>
          <w:rFonts w:ascii="Times New Roman" w:hAnsi="Times New Roman" w:cs="Times New Roman"/>
          <w:sz w:val="24"/>
          <w:szCs w:val="24"/>
        </w:rPr>
        <w:t xml:space="preserve"> тыс. рублей, безвозмездные поступления в сумме  </w:t>
      </w:r>
      <w:r w:rsidR="00011A4B">
        <w:rPr>
          <w:rFonts w:ascii="Times New Roman" w:hAnsi="Times New Roman" w:cs="Times New Roman"/>
          <w:sz w:val="24"/>
          <w:szCs w:val="24"/>
        </w:rPr>
        <w:t>3557,0</w:t>
      </w:r>
      <w:r w:rsidRPr="00E91F17">
        <w:rPr>
          <w:rFonts w:ascii="Times New Roman" w:hAnsi="Times New Roman" w:cs="Times New Roman"/>
          <w:sz w:val="24"/>
          <w:szCs w:val="24"/>
        </w:rPr>
        <w:t xml:space="preserve"> тыс. рублей;</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2) общий объем расходов бюджета</w:t>
      </w:r>
      <w:r w:rsidR="00286416"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в сумме </w:t>
      </w:r>
      <w:r w:rsidR="00A116DB" w:rsidRPr="00E91F17">
        <w:rPr>
          <w:rFonts w:ascii="Times New Roman" w:hAnsi="Times New Roman" w:cs="Times New Roman"/>
          <w:sz w:val="24"/>
          <w:szCs w:val="24"/>
        </w:rPr>
        <w:t>4</w:t>
      </w:r>
      <w:r w:rsidR="00011A4B">
        <w:rPr>
          <w:rFonts w:ascii="Times New Roman" w:hAnsi="Times New Roman" w:cs="Times New Roman"/>
          <w:sz w:val="24"/>
          <w:szCs w:val="24"/>
        </w:rPr>
        <w:t>164</w:t>
      </w:r>
      <w:r w:rsidR="00A116DB" w:rsidRPr="00E91F17">
        <w:rPr>
          <w:rFonts w:ascii="Times New Roman" w:hAnsi="Times New Roman" w:cs="Times New Roman"/>
          <w:sz w:val="24"/>
          <w:szCs w:val="24"/>
        </w:rPr>
        <w:t>,4</w:t>
      </w:r>
      <w:r w:rsidRPr="00E91F17">
        <w:rPr>
          <w:rFonts w:ascii="Times New Roman" w:hAnsi="Times New Roman" w:cs="Times New Roman"/>
          <w:sz w:val="24"/>
          <w:szCs w:val="24"/>
        </w:rPr>
        <w:t xml:space="preserve"> тыс. рублей.</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2</w:t>
      </w:r>
    </w:p>
    <w:p w:rsidR="00A454B5" w:rsidRPr="00E91F17" w:rsidRDefault="00A454B5" w:rsidP="00E91F17">
      <w:pPr>
        <w:autoSpaceDE w:val="0"/>
        <w:autoSpaceDN w:val="0"/>
        <w:adjustRightInd w:val="0"/>
        <w:spacing w:after="0"/>
        <w:ind w:firstLine="720"/>
        <w:jc w:val="both"/>
        <w:rPr>
          <w:rFonts w:ascii="Times New Roman" w:hAnsi="Times New Roman" w:cs="Times New Roman"/>
          <w:sz w:val="24"/>
          <w:szCs w:val="24"/>
        </w:rPr>
      </w:pPr>
      <w:r w:rsidRPr="00E91F17">
        <w:rPr>
          <w:rFonts w:ascii="Times New Roman" w:hAnsi="Times New Roman" w:cs="Times New Roman"/>
          <w:sz w:val="24"/>
          <w:szCs w:val="24"/>
        </w:rPr>
        <w:t xml:space="preserve">Установить, что остатки средств </w:t>
      </w:r>
      <w:r w:rsidR="0016171B"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 xml:space="preserve">бюджета </w:t>
      </w:r>
      <w:r w:rsidR="00AA1ED5" w:rsidRPr="00E91F17">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w:t>
      </w:r>
      <w:r w:rsidR="0016171B" w:rsidRPr="00E91F17">
        <w:rPr>
          <w:rFonts w:ascii="Times New Roman" w:hAnsi="Times New Roman" w:cs="Times New Roman"/>
          <w:sz w:val="24"/>
          <w:szCs w:val="24"/>
        </w:rPr>
        <w:t xml:space="preserve">местным </w:t>
      </w:r>
      <w:r w:rsidRPr="00E91F17">
        <w:rPr>
          <w:rFonts w:ascii="Times New Roman" w:hAnsi="Times New Roman" w:cs="Times New Roman"/>
          <w:sz w:val="24"/>
          <w:szCs w:val="24"/>
        </w:rPr>
        <w:t>бюджетом</w:t>
      </w:r>
      <w:r w:rsidR="00AA1ED5"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w:t>
      </w:r>
      <w:r w:rsidRPr="00E91F17">
        <w:rPr>
          <w:rFonts w:ascii="Times New Roman" w:hAnsi="Times New Roman" w:cs="Times New Roman"/>
          <w:sz w:val="24"/>
          <w:szCs w:val="24"/>
        </w:rPr>
        <w:lastRenderedPageBreak/>
        <w:t>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3 </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Утвердить:</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1) перечень главных администраторов доходов </w:t>
      </w:r>
      <w:r w:rsidR="0016171B"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бюджета муниципального образования Палочкинское сельское поселение Верхнекетского района Томской области - органов местного самоуправлен</w:t>
      </w:r>
      <w:r w:rsidR="005A166C" w:rsidRPr="00E91F17">
        <w:rPr>
          <w:rFonts w:ascii="Times New Roman" w:hAnsi="Times New Roman" w:cs="Times New Roman"/>
          <w:sz w:val="24"/>
          <w:szCs w:val="24"/>
        </w:rPr>
        <w:t>ия Верхнекетского районана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2) перечень видов доходов, закрепленных за главными администраторами доходов местного бюджета </w:t>
      </w:r>
      <w:r w:rsidR="0016171B" w:rsidRPr="00E91F17">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 органами местного самоуправления Палочкинского сельского поселения, Верхнекетского района </w:t>
      </w:r>
      <w:r w:rsidR="00622A69" w:rsidRPr="00E91F17">
        <w:rPr>
          <w:rFonts w:ascii="Times New Roman" w:hAnsi="Times New Roman" w:cs="Times New Roman"/>
          <w:sz w:val="24"/>
          <w:szCs w:val="24"/>
        </w:rPr>
        <w:t xml:space="preserve">Томской области </w:t>
      </w:r>
      <w:r w:rsidRPr="00E91F17">
        <w:rPr>
          <w:rFonts w:ascii="Times New Roman" w:hAnsi="Times New Roman" w:cs="Times New Roman"/>
          <w:sz w:val="24"/>
          <w:szCs w:val="24"/>
        </w:rPr>
        <w:t xml:space="preserve">согласно приложению  </w:t>
      </w:r>
      <w:r w:rsidRPr="00E91F17">
        <w:rPr>
          <w:rFonts w:ascii="Times New Roman" w:hAnsi="Times New Roman" w:cs="Times New Roman"/>
          <w:b/>
          <w:bCs/>
          <w:sz w:val="24"/>
          <w:szCs w:val="24"/>
        </w:rPr>
        <w:t>2</w:t>
      </w:r>
      <w:r w:rsidRPr="00E91F17">
        <w:rPr>
          <w:rFonts w:ascii="Times New Roman" w:hAnsi="Times New Roman" w:cs="Times New Roman"/>
          <w:sz w:val="24"/>
          <w:szCs w:val="24"/>
        </w:rPr>
        <w:t>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3) перечень главных администраторов доходов местного бюджета</w:t>
      </w:r>
      <w:r w:rsidR="0016171B"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5A166C" w:rsidRPr="00E91F17">
        <w:rPr>
          <w:rFonts w:ascii="Times New Roman" w:hAnsi="Times New Roman" w:cs="Times New Roman"/>
          <w:sz w:val="24"/>
          <w:szCs w:val="24"/>
        </w:rPr>
        <w:t>мые за ними виды доходов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3</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4) перечень главных </w:t>
      </w:r>
      <w:proofErr w:type="gramStart"/>
      <w:r w:rsidRPr="00E91F17">
        <w:rPr>
          <w:rFonts w:ascii="Times New Roman" w:hAnsi="Times New Roman" w:cs="Times New Roman"/>
          <w:sz w:val="24"/>
          <w:szCs w:val="24"/>
        </w:rPr>
        <w:t>администраторов источников финансирования дефицита местного бюджета</w:t>
      </w:r>
      <w:proofErr w:type="gramEnd"/>
      <w:r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согласно приложению </w:t>
      </w:r>
      <w:r w:rsidRPr="00E91F17">
        <w:rPr>
          <w:rFonts w:ascii="Times New Roman" w:hAnsi="Times New Roman" w:cs="Times New Roman"/>
          <w:b/>
          <w:bCs/>
          <w:sz w:val="24"/>
          <w:szCs w:val="24"/>
        </w:rPr>
        <w:t>4</w:t>
      </w:r>
      <w:r w:rsidRPr="00E91F17">
        <w:rPr>
          <w:rFonts w:ascii="Times New Roman" w:hAnsi="Times New Roman" w:cs="Times New Roman"/>
          <w:sz w:val="24"/>
          <w:szCs w:val="24"/>
        </w:rPr>
        <w:t xml:space="preserve">  к настоящему решению;</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5) 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приложению </w:t>
      </w:r>
      <w:r w:rsidRPr="00E91F17">
        <w:rPr>
          <w:rFonts w:ascii="Times New Roman" w:hAnsi="Times New Roman" w:cs="Times New Roman"/>
          <w:b/>
          <w:sz w:val="24"/>
          <w:szCs w:val="24"/>
        </w:rPr>
        <w:t>5</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6) объём межбюджетных трансфертов </w:t>
      </w:r>
      <w:r w:rsidR="001A1CCE" w:rsidRPr="00E91F17">
        <w:rPr>
          <w:rFonts w:ascii="Times New Roman" w:hAnsi="Times New Roman" w:cs="Times New Roman"/>
          <w:sz w:val="24"/>
          <w:szCs w:val="24"/>
        </w:rPr>
        <w:t xml:space="preserve">местному </w:t>
      </w:r>
      <w:r w:rsidRPr="00E91F17">
        <w:rPr>
          <w:rFonts w:ascii="Times New Roman" w:hAnsi="Times New Roman" w:cs="Times New Roman"/>
          <w:sz w:val="24"/>
          <w:szCs w:val="24"/>
        </w:rPr>
        <w:t>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sidRPr="00E91F17">
        <w:rPr>
          <w:rFonts w:ascii="Times New Roman" w:hAnsi="Times New Roman" w:cs="Times New Roman"/>
          <w:sz w:val="24"/>
          <w:szCs w:val="24"/>
        </w:rPr>
        <w:t>емы Российской Федерации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7</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7) источники финансирования дефицита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 xml:space="preserve">бюджета муниципального образования Палочкинское сельское поселение Верхнекетского района Томской области </w:t>
      </w:r>
      <w:r w:rsidR="005A166C" w:rsidRPr="00E91F17">
        <w:rPr>
          <w:rFonts w:ascii="Times New Roman" w:hAnsi="Times New Roman" w:cs="Times New Roman"/>
          <w:sz w:val="24"/>
          <w:szCs w:val="24"/>
        </w:rPr>
        <w:t>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 xml:space="preserve">8 </w:t>
      </w:r>
      <w:r w:rsidRPr="00E91F17">
        <w:rPr>
          <w:rFonts w:ascii="Times New Roman" w:hAnsi="Times New Roman" w:cs="Times New Roman"/>
          <w:sz w:val="24"/>
          <w:szCs w:val="24"/>
        </w:rPr>
        <w:t>к настоящему решению.</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 xml:space="preserve">Статья </w:t>
      </w:r>
      <w:r w:rsidR="00A454B5" w:rsidRPr="00E91F17">
        <w:rPr>
          <w:rFonts w:ascii="Times New Roman" w:hAnsi="Times New Roman" w:cs="Times New Roman"/>
          <w:b/>
          <w:bCs/>
          <w:sz w:val="24"/>
          <w:szCs w:val="24"/>
        </w:rPr>
        <w:t>4</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Утвердить в пределах общего объема доходов, установленного статьей 1 настоящего решения, </w:t>
      </w:r>
      <w:r w:rsidR="002C2649" w:rsidRPr="00E91F17">
        <w:rPr>
          <w:rFonts w:ascii="Times New Roman" w:eastAsia="Times New Roman" w:hAnsi="Times New Roman" w:cs="Times New Roman"/>
          <w:sz w:val="24"/>
          <w:szCs w:val="24"/>
        </w:rPr>
        <w:t xml:space="preserve">распределение бюджетных ассигнований по разделам, подразделам, целевым статьям, группам, подгруппам, видов расходов классификации расходов местного бюджета муниципального образования </w:t>
      </w:r>
      <w:r w:rsidR="002C2649" w:rsidRPr="00E91F17">
        <w:rPr>
          <w:rFonts w:ascii="Times New Roman" w:hAnsi="Times New Roman" w:cs="Times New Roman"/>
          <w:sz w:val="24"/>
          <w:szCs w:val="24"/>
        </w:rPr>
        <w:t>Палочкинское</w:t>
      </w:r>
      <w:r w:rsidR="002C2649" w:rsidRPr="00E91F17">
        <w:rPr>
          <w:rFonts w:ascii="Times New Roman" w:eastAsia="Times New Roman" w:hAnsi="Times New Roman" w:cs="Times New Roman"/>
          <w:sz w:val="24"/>
          <w:szCs w:val="24"/>
        </w:rPr>
        <w:t xml:space="preserve"> сельское поселение Верхнекетского района Томской </w:t>
      </w:r>
      <w:r w:rsidR="00E91F17" w:rsidRPr="00E91F17">
        <w:rPr>
          <w:rFonts w:ascii="Times New Roman" w:eastAsia="Times New Roman" w:hAnsi="Times New Roman" w:cs="Times New Roman"/>
          <w:sz w:val="24"/>
          <w:szCs w:val="24"/>
        </w:rPr>
        <w:t xml:space="preserve">области </w:t>
      </w:r>
      <w:r w:rsidR="00E91F17" w:rsidRPr="00E91F17">
        <w:rPr>
          <w:rFonts w:ascii="Times New Roman" w:hAnsi="Times New Roman" w:cs="Times New Roman"/>
          <w:sz w:val="24"/>
          <w:szCs w:val="24"/>
        </w:rPr>
        <w:t>на</w:t>
      </w:r>
      <w:r w:rsidR="002C2649" w:rsidRPr="00E91F17">
        <w:rPr>
          <w:rFonts w:ascii="Times New Roman" w:hAnsi="Times New Roman" w:cs="Times New Roman"/>
          <w:sz w:val="24"/>
          <w:szCs w:val="24"/>
        </w:rPr>
        <w:t xml:space="preserve"> 2020 год </w:t>
      </w:r>
      <w:r w:rsidRPr="00E91F17">
        <w:rPr>
          <w:rFonts w:ascii="Times New Roman" w:hAnsi="Times New Roman" w:cs="Times New Roman"/>
          <w:sz w:val="24"/>
          <w:szCs w:val="24"/>
        </w:rPr>
        <w:t>согласно приложению 6</w:t>
      </w:r>
      <w:r w:rsidR="00345F0A" w:rsidRPr="00E91F17">
        <w:rPr>
          <w:rFonts w:ascii="Times New Roman" w:hAnsi="Times New Roman" w:cs="Times New Roman"/>
          <w:sz w:val="24"/>
          <w:szCs w:val="24"/>
        </w:rPr>
        <w:t xml:space="preserve"> к настоящему решению.</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5</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lastRenderedPageBreak/>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w:t>
      </w:r>
      <w:r w:rsidR="001A1CCE" w:rsidRPr="00E91F17">
        <w:rPr>
          <w:rFonts w:ascii="Times New Roman" w:hAnsi="Times New Roman" w:cs="Times New Roman"/>
          <w:sz w:val="24"/>
          <w:szCs w:val="24"/>
        </w:rPr>
        <w:t xml:space="preserve">а муниципального образования Палочкинское сельское поселение Верхнекетского района Томской области </w:t>
      </w:r>
      <w:r w:rsidR="005A166C" w:rsidRPr="00E91F17">
        <w:rPr>
          <w:rFonts w:ascii="Times New Roman" w:hAnsi="Times New Roman" w:cs="Times New Roman"/>
          <w:sz w:val="24"/>
          <w:szCs w:val="24"/>
        </w:rPr>
        <w:t>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9</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bCs/>
          <w:sz w:val="24"/>
          <w:szCs w:val="24"/>
        </w:rPr>
        <w:t>10</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3.Утвердить распределение бюджетных ассигнований по разделам и подразделам, целевым статьям, группам видов расходов классификации расходов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11</w:t>
      </w:r>
      <w:r w:rsidRPr="00E91F17">
        <w:rPr>
          <w:rFonts w:ascii="Times New Roman" w:hAnsi="Times New Roman" w:cs="Times New Roman"/>
          <w:sz w:val="24"/>
          <w:szCs w:val="24"/>
        </w:rPr>
        <w:t xml:space="preserve"> к настоящему бюджету.</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4.Утвердить общий объем бюджетных ассигнований, направляемых на исполнение публичных нормативных </w:t>
      </w:r>
      <w:r w:rsidR="005A166C" w:rsidRPr="00E91F17">
        <w:rPr>
          <w:rFonts w:ascii="Times New Roman" w:hAnsi="Times New Roman" w:cs="Times New Roman"/>
          <w:sz w:val="24"/>
          <w:szCs w:val="24"/>
        </w:rPr>
        <w:t>обязательств на 2020</w:t>
      </w:r>
      <w:r w:rsidRPr="00E91F17">
        <w:rPr>
          <w:rFonts w:ascii="Times New Roman" w:hAnsi="Times New Roman" w:cs="Times New Roman"/>
          <w:sz w:val="24"/>
          <w:szCs w:val="24"/>
        </w:rPr>
        <w:t xml:space="preserve"> год в сумме 20,0 тыс.рублей согласно приложению </w:t>
      </w:r>
      <w:r w:rsidRPr="00E91F17">
        <w:rPr>
          <w:rFonts w:ascii="Times New Roman" w:hAnsi="Times New Roman" w:cs="Times New Roman"/>
          <w:b/>
          <w:sz w:val="24"/>
          <w:szCs w:val="24"/>
        </w:rPr>
        <w:t>12</w:t>
      </w:r>
      <w:r w:rsidRPr="00E91F17">
        <w:rPr>
          <w:rFonts w:ascii="Times New Roman" w:hAnsi="Times New Roman" w:cs="Times New Roman"/>
          <w:sz w:val="24"/>
          <w:szCs w:val="24"/>
        </w:rPr>
        <w:t xml:space="preserve"> к настоящему решению.</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5. 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sidRPr="00E91F17">
        <w:rPr>
          <w:rFonts w:ascii="Times New Roman" w:hAnsi="Times New Roman" w:cs="Times New Roman"/>
          <w:sz w:val="24"/>
          <w:szCs w:val="24"/>
        </w:rPr>
        <w:t xml:space="preserve"> на 2020</w:t>
      </w:r>
      <w:r w:rsidR="00862083" w:rsidRPr="00E91F17">
        <w:rPr>
          <w:rFonts w:ascii="Times New Roman" w:hAnsi="Times New Roman" w:cs="Times New Roman"/>
          <w:sz w:val="24"/>
          <w:szCs w:val="24"/>
        </w:rPr>
        <w:t xml:space="preserve"> год в сумме </w:t>
      </w:r>
      <w:r w:rsidR="005A166C" w:rsidRPr="00E91F17">
        <w:rPr>
          <w:rFonts w:ascii="Times New Roman" w:hAnsi="Times New Roman" w:cs="Times New Roman"/>
          <w:sz w:val="24"/>
          <w:szCs w:val="24"/>
        </w:rPr>
        <w:t>381,0</w:t>
      </w:r>
      <w:r w:rsidRPr="00E91F17">
        <w:rPr>
          <w:rFonts w:ascii="Times New Roman" w:hAnsi="Times New Roman" w:cs="Times New Roman"/>
          <w:sz w:val="24"/>
          <w:szCs w:val="24"/>
        </w:rPr>
        <w:t xml:space="preserve"> тыс. рублей.</w:t>
      </w:r>
    </w:p>
    <w:p w:rsidR="00A454B5" w:rsidRPr="00E91F17" w:rsidRDefault="00622A69" w:rsidP="00E91F17">
      <w:pPr>
        <w:spacing w:after="0"/>
        <w:ind w:firstLine="720"/>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6</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1. Утвердить объем иных межбюджетных трансфертов</w:t>
      </w:r>
      <w:r w:rsidR="00216816" w:rsidRPr="00E91F17">
        <w:rPr>
          <w:rFonts w:ascii="Times New Roman" w:hAnsi="Times New Roman" w:cs="Times New Roman"/>
          <w:sz w:val="24"/>
          <w:szCs w:val="24"/>
        </w:rPr>
        <w:t xml:space="preserve"> местному</w:t>
      </w:r>
      <w:r w:rsidRPr="00E91F17">
        <w:rPr>
          <w:rFonts w:ascii="Times New Roman" w:hAnsi="Times New Roman" w:cs="Times New Roman"/>
          <w:sz w:val="24"/>
          <w:szCs w:val="24"/>
        </w:rPr>
        <w:t xml:space="preserve"> бюджету </w:t>
      </w:r>
      <w:r w:rsidR="00074CB4" w:rsidRPr="00E91F17">
        <w:rPr>
          <w:rFonts w:ascii="Times New Roman" w:hAnsi="Times New Roman" w:cs="Times New Roman"/>
          <w:sz w:val="24"/>
          <w:szCs w:val="24"/>
        </w:rPr>
        <w:t>муниципального образования Верхнекетский район Томской области</w:t>
      </w:r>
      <w:r w:rsidRPr="00E91F17">
        <w:rPr>
          <w:rFonts w:ascii="Times New Roman" w:hAnsi="Times New Roman" w:cs="Times New Roman"/>
          <w:sz w:val="24"/>
          <w:szCs w:val="24"/>
        </w:rPr>
        <w:t xml:space="preserve"> из местного 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w:t>
      </w:r>
      <w:r w:rsidR="00862083" w:rsidRPr="00E91F17">
        <w:rPr>
          <w:rFonts w:ascii="Times New Roman" w:hAnsi="Times New Roman" w:cs="Times New Roman"/>
          <w:sz w:val="24"/>
          <w:szCs w:val="24"/>
        </w:rPr>
        <w:t>од в сумме</w:t>
      </w:r>
      <w:r w:rsidR="00521B59" w:rsidRPr="00E91F17">
        <w:rPr>
          <w:rFonts w:ascii="Times New Roman" w:hAnsi="Times New Roman" w:cs="Times New Roman"/>
          <w:sz w:val="24"/>
          <w:szCs w:val="24"/>
        </w:rPr>
        <w:t xml:space="preserve"> 110,9</w:t>
      </w:r>
      <w:r w:rsidRPr="00E91F17">
        <w:rPr>
          <w:rFonts w:ascii="Times New Roman" w:hAnsi="Times New Roman" w:cs="Times New Roman"/>
          <w:sz w:val="24"/>
          <w:szCs w:val="24"/>
        </w:rPr>
        <w:t xml:space="preserve"> тыс. рублей.</w:t>
      </w:r>
    </w:p>
    <w:p w:rsidR="00A454B5" w:rsidRPr="00E91F17" w:rsidRDefault="00521B59"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2. Утвердить на 2020</w:t>
      </w:r>
      <w:r w:rsidR="00A454B5" w:rsidRPr="00E91F17">
        <w:rPr>
          <w:rFonts w:ascii="Times New Roman" w:hAnsi="Times New Roman" w:cs="Times New Roman"/>
          <w:sz w:val="24"/>
          <w:szCs w:val="24"/>
        </w:rPr>
        <w:t xml:space="preserve"> год распределение указанных в настоящей статье иных межбюджетных трансфертов согласно приложению </w:t>
      </w:r>
      <w:r w:rsidR="00A454B5" w:rsidRPr="00E91F17">
        <w:rPr>
          <w:rFonts w:ascii="Times New Roman" w:hAnsi="Times New Roman" w:cs="Times New Roman"/>
          <w:b/>
          <w:bCs/>
          <w:sz w:val="24"/>
          <w:szCs w:val="24"/>
        </w:rPr>
        <w:t xml:space="preserve">13 </w:t>
      </w:r>
      <w:r w:rsidR="00A454B5" w:rsidRPr="00E91F17">
        <w:rPr>
          <w:rFonts w:ascii="Times New Roman" w:hAnsi="Times New Roman" w:cs="Times New Roman"/>
          <w:bCs/>
          <w:sz w:val="24"/>
          <w:szCs w:val="24"/>
        </w:rPr>
        <w:t>к</w:t>
      </w:r>
      <w:r w:rsidR="00A454B5" w:rsidRPr="00E91F17">
        <w:rPr>
          <w:rFonts w:ascii="Times New Roman" w:hAnsi="Times New Roman" w:cs="Times New Roman"/>
          <w:sz w:val="24"/>
          <w:szCs w:val="24"/>
        </w:rPr>
        <w:t xml:space="preserve">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3. Утвердить порядок предоставления межбюджетных трансфертов из местного бюджета муниципального образования Палочкинское сельское поселение Верхнекетского района Томской области бюджету </w:t>
      </w:r>
      <w:r w:rsidR="00F17F64" w:rsidRPr="00E91F17">
        <w:rPr>
          <w:rFonts w:ascii="Times New Roman" w:hAnsi="Times New Roman" w:cs="Times New Roman"/>
          <w:sz w:val="24"/>
          <w:szCs w:val="24"/>
        </w:rPr>
        <w:t xml:space="preserve">муниципального образования </w:t>
      </w:r>
      <w:r w:rsidR="00521B59" w:rsidRPr="00E91F17">
        <w:rPr>
          <w:rFonts w:ascii="Times New Roman" w:hAnsi="Times New Roman" w:cs="Times New Roman"/>
          <w:sz w:val="24"/>
          <w:szCs w:val="24"/>
        </w:rPr>
        <w:t>Верхнекетский район</w:t>
      </w:r>
      <w:r w:rsidR="00216816" w:rsidRPr="00E91F17">
        <w:rPr>
          <w:rFonts w:ascii="Times New Roman" w:hAnsi="Times New Roman" w:cs="Times New Roman"/>
          <w:sz w:val="24"/>
          <w:szCs w:val="24"/>
        </w:rPr>
        <w:t xml:space="preserve"> Томской области</w:t>
      </w:r>
      <w:r w:rsidR="00521B59" w:rsidRPr="00E91F17">
        <w:rPr>
          <w:rFonts w:ascii="Times New Roman" w:hAnsi="Times New Roman" w:cs="Times New Roman"/>
          <w:sz w:val="24"/>
          <w:szCs w:val="24"/>
        </w:rPr>
        <w:t xml:space="preserve">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14</w:t>
      </w:r>
      <w:r w:rsidRPr="00E91F17">
        <w:rPr>
          <w:rFonts w:ascii="Times New Roman" w:hAnsi="Times New Roman" w:cs="Times New Roman"/>
          <w:sz w:val="24"/>
          <w:szCs w:val="24"/>
        </w:rPr>
        <w:t xml:space="preserve"> к настоящему решению.</w:t>
      </w:r>
    </w:p>
    <w:p w:rsidR="00A454B5" w:rsidRPr="00E91F17" w:rsidRDefault="00622A69" w:rsidP="00E91F17">
      <w:pPr>
        <w:pStyle w:val="7"/>
        <w:autoSpaceDE/>
        <w:autoSpaceDN/>
        <w:adjustRightInd/>
        <w:ind w:firstLine="709"/>
        <w:rPr>
          <w:color w:val="auto"/>
          <w:sz w:val="24"/>
        </w:rPr>
      </w:pPr>
      <w:r w:rsidRPr="00E91F17">
        <w:rPr>
          <w:color w:val="auto"/>
          <w:sz w:val="24"/>
        </w:rPr>
        <w:t xml:space="preserve">Статья </w:t>
      </w:r>
      <w:r w:rsidR="00A454B5" w:rsidRPr="00E91F17">
        <w:rPr>
          <w:color w:val="auto"/>
          <w:sz w:val="24"/>
        </w:rPr>
        <w:t>7</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Установить, что в соответствии с </w:t>
      </w:r>
      <w:r w:rsidR="00F13757" w:rsidRPr="00E91F17">
        <w:rPr>
          <w:rFonts w:ascii="Times New Roman" w:hAnsi="Times New Roman" w:cs="Times New Roman"/>
          <w:sz w:val="24"/>
          <w:szCs w:val="24"/>
        </w:rPr>
        <w:t>пунктом</w:t>
      </w:r>
      <w:r w:rsidRPr="00E91F17">
        <w:rPr>
          <w:rFonts w:ascii="Times New Roman" w:hAnsi="Times New Roman" w:cs="Times New Roman"/>
          <w:sz w:val="24"/>
          <w:szCs w:val="24"/>
        </w:rPr>
        <w:t xml:space="preserve"> 3 статьи 217 Бюджетного кодекса Российской Федерации</w:t>
      </w:r>
      <w:r w:rsidR="00521B59" w:rsidRPr="00E91F17">
        <w:rPr>
          <w:rFonts w:ascii="Times New Roman" w:hAnsi="Times New Roman" w:cs="Times New Roman"/>
          <w:sz w:val="24"/>
          <w:szCs w:val="24"/>
        </w:rPr>
        <w:t xml:space="preserve"> основаниями для внесения в 2020</w:t>
      </w:r>
      <w:r w:rsidRPr="00E91F17">
        <w:rPr>
          <w:rFonts w:ascii="Times New Roman" w:hAnsi="Times New Roman" w:cs="Times New Roman"/>
          <w:sz w:val="24"/>
          <w:szCs w:val="24"/>
        </w:rPr>
        <w:t xml:space="preserve"> году изменений в показатели сводной бюджетной росписи местного бюджета Палочкинского сельского поселения</w:t>
      </w:r>
      <w:r w:rsidR="00216816" w:rsidRPr="00E91F17">
        <w:rPr>
          <w:rFonts w:ascii="Times New Roman" w:hAnsi="Times New Roman" w:cs="Times New Roman"/>
          <w:sz w:val="24"/>
          <w:szCs w:val="24"/>
        </w:rPr>
        <w:t xml:space="preserve"> Верхнекетского района Томской области</w:t>
      </w:r>
      <w:r w:rsidRPr="00E91F17">
        <w:rPr>
          <w:rFonts w:ascii="Times New Roman" w:hAnsi="Times New Roman" w:cs="Times New Roman"/>
          <w:sz w:val="24"/>
          <w:szCs w:val="24"/>
        </w:rPr>
        <w:t>, связанных с особенностями исполнения местного бюджета, без внесения изменений в настоящее решение являются:</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lastRenderedPageBreak/>
        <w:t>3) в случае исполнения судебных актов, предусматривающих обращение взыскания на средства бюджетов бюджетной системы Российской Федерации;</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Кодексам Российской Федерации;</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00FA0BC1" w:rsidRPr="00E91F17">
          <w:rPr>
            <w:rFonts w:ascii="Times New Roman" w:hAnsi="Times New Roman" w:cs="Times New Roman"/>
            <w:sz w:val="24"/>
            <w:szCs w:val="24"/>
          </w:rPr>
          <w:t>пункте</w:t>
        </w:r>
        <w:r w:rsidRPr="00E91F17">
          <w:rPr>
            <w:rFonts w:ascii="Times New Roman" w:hAnsi="Times New Roman" w:cs="Times New Roman"/>
            <w:sz w:val="24"/>
            <w:szCs w:val="24"/>
          </w:rPr>
          <w:t xml:space="preserve"> 2 статьи 78.2</w:t>
        </w:r>
      </w:hyperlink>
      <w:r w:rsidRPr="00E91F17">
        <w:rPr>
          <w:rFonts w:ascii="Times New Roman" w:hAnsi="Times New Roman" w:cs="Times New Roman"/>
          <w:sz w:val="24"/>
          <w:szCs w:val="24"/>
        </w:rPr>
        <w:t xml:space="preserve"> и </w:t>
      </w:r>
      <w:hyperlink r:id="rId7" w:history="1">
        <w:r w:rsidR="00FA0BC1" w:rsidRPr="00E91F17">
          <w:rPr>
            <w:rFonts w:ascii="Times New Roman" w:hAnsi="Times New Roman" w:cs="Times New Roman"/>
            <w:sz w:val="24"/>
            <w:szCs w:val="24"/>
          </w:rPr>
          <w:t>пункте</w:t>
        </w:r>
        <w:r w:rsidRPr="00E91F17">
          <w:rPr>
            <w:rFonts w:ascii="Times New Roman" w:hAnsi="Times New Roman" w:cs="Times New Roman"/>
            <w:sz w:val="24"/>
            <w:szCs w:val="24"/>
          </w:rPr>
          <w:t xml:space="preserve"> 2 статьи 79</w:t>
        </w:r>
      </w:hyperlink>
      <w:r w:rsidRPr="00E91F17">
        <w:rPr>
          <w:rFonts w:ascii="Times New Roman" w:hAnsi="Times New Roman" w:cs="Times New Roman"/>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8</w:t>
      </w:r>
    </w:p>
    <w:p w:rsidR="00A454B5" w:rsidRPr="00E91F17" w:rsidRDefault="00A454B5" w:rsidP="00E91F17">
      <w:pPr>
        <w:pStyle w:val="ConsPlusNormal"/>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могут предусматриваться авансовые платежи: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w:t>
      </w:r>
      <w:r w:rsidRPr="00E91F17">
        <w:rPr>
          <w:rFonts w:ascii="Times New Roman" w:hAnsi="Times New Roman" w:cs="Times New Roman"/>
          <w:sz w:val="24"/>
          <w:szCs w:val="24"/>
        </w:rPr>
        <w:lastRenderedPageBreak/>
        <w:t>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 ;</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 xml:space="preserve">Статья </w:t>
      </w:r>
      <w:r w:rsidR="00A454B5" w:rsidRPr="00E91F17">
        <w:rPr>
          <w:rFonts w:ascii="Times New Roman" w:hAnsi="Times New Roman" w:cs="Times New Roman"/>
          <w:b/>
          <w:sz w:val="24"/>
          <w:szCs w:val="24"/>
        </w:rPr>
        <w:t>9</w:t>
      </w:r>
    </w:p>
    <w:p w:rsidR="00A454B5" w:rsidRPr="00E91F17" w:rsidRDefault="00521B59" w:rsidP="00E91F17">
      <w:pPr>
        <w:pStyle w:val="a3"/>
        <w:spacing w:line="240" w:lineRule="auto"/>
        <w:ind w:firstLine="709"/>
        <w:outlineLvl w:val="1"/>
        <w:rPr>
          <w:sz w:val="24"/>
        </w:rPr>
      </w:pPr>
      <w:r w:rsidRPr="00E91F17">
        <w:rPr>
          <w:sz w:val="24"/>
        </w:rPr>
        <w:t>Установить, что в 2020</w:t>
      </w:r>
      <w:r w:rsidR="00A454B5" w:rsidRPr="00E91F17">
        <w:rPr>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труда и начисления на выплаты по оплате труда, выплата пособий;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коммунальных услуг, услуг связи;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командировочных расходов;</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горюче-смазочных материалов;</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расходов на финансовое обеспечение дорожной деятельности;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уплата налогов и сборов и иных обязательных платежей;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расходы из резервного фонда Администрации Палочкинского сельского поселения;</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иные неотложные расходы.</w:t>
      </w:r>
    </w:p>
    <w:p w:rsidR="00A454B5" w:rsidRPr="00E91F17" w:rsidRDefault="00622A69" w:rsidP="00E91F17">
      <w:pPr>
        <w:widowControl w:val="0"/>
        <w:tabs>
          <w:tab w:val="left" w:pos="1598"/>
        </w:tabs>
        <w:autoSpaceDE w:val="0"/>
        <w:autoSpaceDN w:val="0"/>
        <w:adjustRightInd w:val="0"/>
        <w:spacing w:after="0"/>
        <w:ind w:left="34"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10</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 Кассовое обслуживание исполнения местного бюджета осуществляется Управлением финансов Администрации Верхнекетского района на основании соглашения.</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11</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Администрации Палочкинского сельского поселе</w:t>
      </w:r>
      <w:r w:rsidR="00415618" w:rsidRPr="00E91F17">
        <w:rPr>
          <w:rFonts w:ascii="Times New Roman" w:hAnsi="Times New Roman" w:cs="Times New Roman"/>
          <w:sz w:val="24"/>
          <w:szCs w:val="24"/>
        </w:rPr>
        <w:t>ния до 30 января 2020</w:t>
      </w:r>
      <w:r w:rsidRPr="00E91F17">
        <w:rPr>
          <w:rFonts w:ascii="Times New Roman" w:hAnsi="Times New Roman" w:cs="Times New Roman"/>
          <w:sz w:val="24"/>
          <w:szCs w:val="24"/>
        </w:rPr>
        <w:t xml:space="preserve"> года утвердить:</w:t>
      </w:r>
    </w:p>
    <w:p w:rsidR="00A454B5" w:rsidRPr="00E91F17" w:rsidRDefault="00A454B5" w:rsidP="00E91F17">
      <w:pPr>
        <w:widowControl w:val="0"/>
        <w:numPr>
          <w:ilvl w:val="0"/>
          <w:numId w:val="1"/>
        </w:numPr>
        <w:tabs>
          <w:tab w:val="left" w:pos="1598"/>
        </w:tabs>
        <w:autoSpaceDE w:val="0"/>
        <w:autoSpaceDN w:val="0"/>
        <w:adjustRightInd w:val="0"/>
        <w:spacing w:after="0" w:line="240" w:lineRule="auto"/>
        <w:jc w:val="both"/>
        <w:rPr>
          <w:rFonts w:ascii="Times New Roman" w:hAnsi="Times New Roman" w:cs="Times New Roman"/>
          <w:bCs/>
          <w:sz w:val="24"/>
          <w:szCs w:val="24"/>
        </w:rPr>
      </w:pPr>
      <w:r w:rsidRPr="00E91F17">
        <w:rPr>
          <w:rFonts w:ascii="Times New Roman" w:hAnsi="Times New Roman" w:cs="Times New Roman"/>
          <w:sz w:val="24"/>
          <w:szCs w:val="24"/>
        </w:rPr>
        <w:t>натуральные и стоимостные лимиты по</w:t>
      </w:r>
      <w:r w:rsidR="005667C2" w:rsidRPr="00E91F17">
        <w:rPr>
          <w:rFonts w:ascii="Times New Roman" w:hAnsi="Times New Roman" w:cs="Times New Roman"/>
          <w:sz w:val="24"/>
          <w:szCs w:val="24"/>
        </w:rPr>
        <w:t>требления электроэнергии на 2020</w:t>
      </w:r>
      <w:r w:rsidRPr="00E91F17">
        <w:rPr>
          <w:rFonts w:ascii="Times New Roman" w:hAnsi="Times New Roman" w:cs="Times New Roman"/>
          <w:sz w:val="24"/>
          <w:szCs w:val="24"/>
        </w:rPr>
        <w:t xml:space="preserve"> год с учетом индексации тарифов и режима экономии, а </w:t>
      </w:r>
      <w:r w:rsidR="00E91F17" w:rsidRPr="00E91F17">
        <w:rPr>
          <w:rFonts w:ascii="Times New Roman" w:hAnsi="Times New Roman" w:cs="Times New Roman"/>
          <w:sz w:val="24"/>
          <w:szCs w:val="24"/>
        </w:rPr>
        <w:t>также</w:t>
      </w:r>
      <w:r w:rsidRPr="00E91F17">
        <w:rPr>
          <w:rFonts w:ascii="Times New Roman" w:hAnsi="Times New Roman" w:cs="Times New Roman"/>
          <w:sz w:val="24"/>
          <w:szCs w:val="24"/>
        </w:rPr>
        <w:t xml:space="preserve"> соответствия этих лимитов бюджетным расходам.</w:t>
      </w:r>
    </w:p>
    <w:p w:rsidR="00A454B5" w:rsidRPr="00E91F17" w:rsidRDefault="00A454B5" w:rsidP="00E91F17">
      <w:pPr>
        <w:widowControl w:val="0"/>
        <w:numPr>
          <w:ilvl w:val="0"/>
          <w:numId w:val="1"/>
        </w:numPr>
        <w:tabs>
          <w:tab w:val="left" w:pos="1598"/>
        </w:tabs>
        <w:autoSpaceDE w:val="0"/>
        <w:autoSpaceDN w:val="0"/>
        <w:adjustRightInd w:val="0"/>
        <w:spacing w:after="0" w:line="240" w:lineRule="auto"/>
        <w:jc w:val="both"/>
        <w:rPr>
          <w:rFonts w:ascii="Times New Roman" w:hAnsi="Times New Roman" w:cs="Times New Roman"/>
          <w:bCs/>
          <w:sz w:val="24"/>
          <w:szCs w:val="24"/>
        </w:rPr>
      </w:pPr>
      <w:r w:rsidRPr="00E91F17">
        <w:rPr>
          <w:rFonts w:ascii="Times New Roman" w:hAnsi="Times New Roman" w:cs="Times New Roman"/>
          <w:sz w:val="24"/>
          <w:szCs w:val="24"/>
        </w:rPr>
        <w:t>нормативы предельной штатной численности работников органов местного самоуправления и ли</w:t>
      </w:r>
      <w:r w:rsidR="005667C2" w:rsidRPr="00E91F17">
        <w:rPr>
          <w:rFonts w:ascii="Times New Roman" w:hAnsi="Times New Roman" w:cs="Times New Roman"/>
          <w:sz w:val="24"/>
          <w:szCs w:val="24"/>
        </w:rPr>
        <w:t>миты фондов оплаты труда на 2020</w:t>
      </w:r>
      <w:r w:rsidRPr="00E91F17">
        <w:rPr>
          <w:rFonts w:ascii="Times New Roman" w:hAnsi="Times New Roman" w:cs="Times New Roman"/>
          <w:sz w:val="24"/>
          <w:szCs w:val="24"/>
        </w:rPr>
        <w:t xml:space="preserve"> год.</w:t>
      </w:r>
    </w:p>
    <w:p w:rsidR="00A454B5" w:rsidRPr="00E91F17" w:rsidRDefault="00622A69" w:rsidP="00E91F17">
      <w:pPr>
        <w:pStyle w:val="2"/>
        <w:spacing w:after="0" w:line="240" w:lineRule="auto"/>
        <w:jc w:val="both"/>
        <w:rPr>
          <w:rFonts w:cs="Times New Roman"/>
          <w:b/>
        </w:rPr>
      </w:pPr>
      <w:r w:rsidRPr="00E91F17">
        <w:rPr>
          <w:rFonts w:cs="Times New Roman"/>
          <w:b/>
        </w:rPr>
        <w:t xml:space="preserve">       Статья</w:t>
      </w:r>
      <w:r w:rsidR="00A454B5" w:rsidRPr="00E91F17">
        <w:rPr>
          <w:rFonts w:cs="Times New Roman"/>
          <w:b/>
        </w:rPr>
        <w:t xml:space="preserve"> 12</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величину Резервного фонда Администрации Палочкинс</w:t>
      </w:r>
      <w:r w:rsidR="005667C2" w:rsidRPr="00E91F17">
        <w:rPr>
          <w:rFonts w:ascii="Times New Roman" w:hAnsi="Times New Roman" w:cs="Times New Roman"/>
          <w:sz w:val="24"/>
          <w:szCs w:val="24"/>
        </w:rPr>
        <w:t>кого сельского поселения на 2020</w:t>
      </w:r>
      <w:r w:rsidRPr="00E91F17">
        <w:rPr>
          <w:rFonts w:ascii="Times New Roman" w:hAnsi="Times New Roman" w:cs="Times New Roman"/>
          <w:sz w:val="24"/>
          <w:szCs w:val="24"/>
        </w:rPr>
        <w:t xml:space="preserve"> год в сумм</w:t>
      </w:r>
      <w:r w:rsidR="00345F0A" w:rsidRPr="00E91F17">
        <w:rPr>
          <w:rFonts w:ascii="Times New Roman" w:hAnsi="Times New Roman" w:cs="Times New Roman"/>
          <w:sz w:val="24"/>
          <w:szCs w:val="24"/>
        </w:rPr>
        <w:t>е 50,0 тыс. рублей.</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13</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не предусмотрено.</w:t>
      </w:r>
    </w:p>
    <w:p w:rsidR="00A454B5" w:rsidRPr="00E91F17" w:rsidRDefault="00622A69" w:rsidP="00E91F17">
      <w:pPr>
        <w:spacing w:after="0"/>
        <w:jc w:val="both"/>
        <w:rPr>
          <w:rFonts w:ascii="Times New Roman" w:hAnsi="Times New Roman" w:cs="Times New Roman"/>
          <w:sz w:val="24"/>
          <w:szCs w:val="24"/>
        </w:rPr>
      </w:pPr>
      <w:r w:rsidRPr="00E91F17">
        <w:rPr>
          <w:rFonts w:ascii="Times New Roman" w:hAnsi="Times New Roman" w:cs="Times New Roman"/>
          <w:b/>
          <w:sz w:val="24"/>
          <w:szCs w:val="24"/>
        </w:rPr>
        <w:t xml:space="preserve">            Статья</w:t>
      </w:r>
      <w:r w:rsidR="00A454B5" w:rsidRPr="00E91F17">
        <w:rPr>
          <w:rFonts w:ascii="Times New Roman" w:hAnsi="Times New Roman" w:cs="Times New Roman"/>
          <w:b/>
          <w:sz w:val="24"/>
          <w:szCs w:val="24"/>
        </w:rPr>
        <w:t xml:space="preserve"> 14</w:t>
      </w:r>
    </w:p>
    <w:p w:rsidR="00A454B5" w:rsidRPr="00E91F17" w:rsidRDefault="00A454B5" w:rsidP="00E91F17">
      <w:pPr>
        <w:spacing w:after="0"/>
        <w:ind w:firstLine="708"/>
        <w:jc w:val="both"/>
        <w:rPr>
          <w:rFonts w:ascii="Times New Roman" w:hAnsi="Times New Roman" w:cs="Times New Roman"/>
          <w:sz w:val="24"/>
          <w:szCs w:val="24"/>
        </w:rPr>
      </w:pPr>
      <w:r w:rsidRPr="00E91F17">
        <w:rPr>
          <w:rFonts w:ascii="Times New Roman" w:hAnsi="Times New Roman" w:cs="Times New Roman"/>
          <w:sz w:val="24"/>
          <w:szCs w:val="24"/>
        </w:rPr>
        <w:lastRenderedPageBreak/>
        <w:t>Утвердить верхний предел внутреннего муниципального долг</w:t>
      </w:r>
      <w:r w:rsidR="005667C2" w:rsidRPr="00E91F17">
        <w:rPr>
          <w:rFonts w:ascii="Times New Roman" w:hAnsi="Times New Roman" w:cs="Times New Roman"/>
          <w:sz w:val="24"/>
          <w:szCs w:val="24"/>
        </w:rPr>
        <w:t>а по состоянию на 01 января 2020</w:t>
      </w:r>
      <w:r w:rsidRPr="00E91F17">
        <w:rPr>
          <w:rFonts w:ascii="Times New Roman" w:hAnsi="Times New Roman" w:cs="Times New Roman"/>
          <w:sz w:val="24"/>
          <w:szCs w:val="24"/>
        </w:rPr>
        <w:t xml:space="preserve"> года 0 (ноль) рублей 00 копеек.</w:t>
      </w:r>
    </w:p>
    <w:p w:rsidR="00A454B5" w:rsidRPr="00E91F17" w:rsidRDefault="00622A69" w:rsidP="00E91F17">
      <w:pPr>
        <w:spacing w:after="0"/>
        <w:jc w:val="both"/>
        <w:rPr>
          <w:rFonts w:ascii="Times New Roman" w:hAnsi="Times New Roman" w:cs="Times New Roman"/>
          <w:b/>
          <w:sz w:val="24"/>
          <w:szCs w:val="24"/>
        </w:rPr>
      </w:pPr>
      <w:r w:rsidRPr="00E91F17">
        <w:rPr>
          <w:rFonts w:ascii="Times New Roman" w:hAnsi="Times New Roman" w:cs="Times New Roman"/>
          <w:b/>
          <w:sz w:val="24"/>
          <w:szCs w:val="24"/>
        </w:rPr>
        <w:t xml:space="preserve">            Статья</w:t>
      </w:r>
      <w:r w:rsidR="00A454B5" w:rsidRPr="00E91F17">
        <w:rPr>
          <w:rFonts w:ascii="Times New Roman" w:hAnsi="Times New Roman" w:cs="Times New Roman"/>
          <w:b/>
          <w:sz w:val="24"/>
          <w:szCs w:val="24"/>
        </w:rPr>
        <w:t>15</w:t>
      </w:r>
    </w:p>
    <w:p w:rsidR="00A454B5" w:rsidRDefault="00A454B5" w:rsidP="00E91F17">
      <w:pPr>
        <w:spacing w:after="0"/>
        <w:ind w:firstLine="708"/>
        <w:jc w:val="both"/>
        <w:rPr>
          <w:rFonts w:ascii="Times New Roman" w:hAnsi="Times New Roman" w:cs="Times New Roman"/>
          <w:sz w:val="24"/>
          <w:szCs w:val="24"/>
        </w:rPr>
      </w:pPr>
      <w:r w:rsidRPr="00E91F17">
        <w:rPr>
          <w:rFonts w:ascii="Times New Roman" w:hAnsi="Times New Roman" w:cs="Times New Roman"/>
          <w:sz w:val="24"/>
          <w:szCs w:val="24"/>
        </w:rPr>
        <w:t>Настоящее р</w:t>
      </w:r>
      <w:r w:rsidR="005667C2" w:rsidRPr="00E91F17">
        <w:rPr>
          <w:rFonts w:ascii="Times New Roman" w:hAnsi="Times New Roman" w:cs="Times New Roman"/>
          <w:sz w:val="24"/>
          <w:szCs w:val="24"/>
        </w:rPr>
        <w:t>ешение вступает с 01 января 2020</w:t>
      </w:r>
      <w:r w:rsidRPr="00E91F17">
        <w:rPr>
          <w:rFonts w:ascii="Times New Roman" w:hAnsi="Times New Roman" w:cs="Times New Roman"/>
          <w:sz w:val="24"/>
          <w:szCs w:val="24"/>
        </w:rPr>
        <w:t xml:space="preserve"> года. Опубликовать настоящее </w:t>
      </w:r>
      <w:r w:rsidR="00E91F17" w:rsidRPr="00E91F17">
        <w:rPr>
          <w:rFonts w:ascii="Times New Roman" w:hAnsi="Times New Roman" w:cs="Times New Roman"/>
          <w:sz w:val="24"/>
          <w:szCs w:val="24"/>
        </w:rPr>
        <w:t>решение в</w:t>
      </w:r>
      <w:r w:rsidRPr="00E91F17">
        <w:rPr>
          <w:rFonts w:ascii="Times New Roman" w:hAnsi="Times New Roman" w:cs="Times New Roman"/>
          <w:sz w:val="24"/>
          <w:szCs w:val="24"/>
          <w:lang w:eastAsia="en-US"/>
        </w:rPr>
        <w:t xml:space="preserve"> информационном вестнике Верхнекетского района «Территория» и </w:t>
      </w:r>
      <w:r w:rsidRPr="00E91F17">
        <w:rPr>
          <w:rFonts w:ascii="Times New Roman" w:hAnsi="Times New Roman" w:cs="Times New Roman"/>
          <w:sz w:val="24"/>
          <w:szCs w:val="24"/>
        </w:rPr>
        <w:t>разместить на официальном сайте Администрации Верхнекетского района.</w:t>
      </w:r>
    </w:p>
    <w:p w:rsidR="00E91F17" w:rsidRDefault="00E91F17" w:rsidP="00E91F17">
      <w:pPr>
        <w:spacing w:after="0"/>
        <w:ind w:firstLine="708"/>
        <w:jc w:val="both"/>
        <w:rPr>
          <w:rFonts w:ascii="Times New Roman" w:hAnsi="Times New Roman" w:cs="Times New Roman"/>
          <w:sz w:val="24"/>
          <w:szCs w:val="24"/>
        </w:rPr>
      </w:pPr>
    </w:p>
    <w:p w:rsidR="00E91F17" w:rsidRDefault="00E91F17" w:rsidP="00E91F17">
      <w:pPr>
        <w:spacing w:after="0"/>
        <w:ind w:firstLine="708"/>
        <w:jc w:val="both"/>
        <w:rPr>
          <w:rFonts w:ascii="Times New Roman" w:hAnsi="Times New Roman" w:cs="Times New Roman"/>
          <w:sz w:val="24"/>
          <w:szCs w:val="24"/>
        </w:rPr>
      </w:pPr>
    </w:p>
    <w:p w:rsidR="00E91F17" w:rsidRPr="00E91F17" w:rsidRDefault="00E91F17" w:rsidP="00E91F17">
      <w:pPr>
        <w:spacing w:after="0"/>
        <w:ind w:firstLine="708"/>
        <w:jc w:val="both"/>
        <w:rPr>
          <w:rFonts w:ascii="Times New Roman" w:hAnsi="Times New Roman" w:cs="Times New Roman"/>
          <w:sz w:val="24"/>
          <w:szCs w:val="24"/>
        </w:rPr>
      </w:pPr>
    </w:p>
    <w:p w:rsidR="00A454B5" w:rsidRPr="00E91F17" w:rsidRDefault="00A454B5" w:rsidP="00E91F17">
      <w:pPr>
        <w:spacing w:after="0"/>
        <w:jc w:val="both"/>
        <w:rPr>
          <w:rFonts w:ascii="Times New Roman" w:hAnsi="Times New Roman" w:cs="Times New Roman"/>
          <w:sz w:val="24"/>
          <w:szCs w:val="24"/>
        </w:rPr>
      </w:pPr>
    </w:p>
    <w:p w:rsidR="00A454B5" w:rsidRPr="00E91F17" w:rsidRDefault="00E91F17"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Председатель Совета</w:t>
      </w:r>
      <w:r w:rsidR="00A454B5" w:rsidRPr="00E91F17">
        <w:rPr>
          <w:rFonts w:ascii="Times New Roman" w:hAnsi="Times New Roman" w:cs="Times New Roman"/>
          <w:sz w:val="24"/>
          <w:szCs w:val="24"/>
        </w:rPr>
        <w:t xml:space="preserve">                                                           Глава Палочкинского </w:t>
      </w: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Палочкинского сельского                                                     сельского поселения</w:t>
      </w: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 xml:space="preserve">поселения                                                                         </w:t>
      </w:r>
    </w:p>
    <w:p w:rsidR="00A454B5"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___________________Е.А. Трифонова                               ____________И.В. Вилисова</w:t>
      </w: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Pr="00E91F17" w:rsidRDefault="00E91F17" w:rsidP="00E91F17">
      <w:pPr>
        <w:spacing w:after="0"/>
        <w:jc w:val="both"/>
        <w:rPr>
          <w:rFonts w:ascii="Times New Roman" w:hAnsi="Times New Roman" w:cs="Times New Roman"/>
          <w:sz w:val="24"/>
          <w:szCs w:val="24"/>
        </w:rPr>
      </w:pP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_________________________________________________________________________</w:t>
      </w:r>
    </w:p>
    <w:p w:rsidR="00412123" w:rsidRPr="00E91F17" w:rsidRDefault="00A454B5" w:rsidP="00E91F17">
      <w:pPr>
        <w:tabs>
          <w:tab w:val="left" w:pos="1908"/>
          <w:tab w:val="left" w:pos="7932"/>
        </w:tabs>
        <w:spacing w:after="0"/>
        <w:rPr>
          <w:rFonts w:ascii="Times New Roman" w:hAnsi="Times New Roman" w:cs="Times New Roman"/>
          <w:sz w:val="24"/>
          <w:szCs w:val="24"/>
        </w:rPr>
      </w:pPr>
      <w:r w:rsidRPr="00E91F17">
        <w:rPr>
          <w:rFonts w:ascii="Times New Roman" w:hAnsi="Times New Roman" w:cs="Times New Roman"/>
          <w:sz w:val="24"/>
          <w:szCs w:val="24"/>
        </w:rPr>
        <w:t>Совет-1, Администрация-1, прокуратура-1, Управление финансов-1, вестник «</w:t>
      </w:r>
      <w:r w:rsidR="00E91F17" w:rsidRPr="00E91F17">
        <w:rPr>
          <w:rFonts w:ascii="Times New Roman" w:hAnsi="Times New Roman" w:cs="Times New Roman"/>
          <w:sz w:val="24"/>
          <w:szCs w:val="24"/>
        </w:rPr>
        <w:t>Территория» -</w:t>
      </w:r>
      <w:r w:rsidRPr="00E91F17">
        <w:rPr>
          <w:rFonts w:ascii="Times New Roman" w:hAnsi="Times New Roman" w:cs="Times New Roman"/>
          <w:sz w:val="24"/>
          <w:szCs w:val="24"/>
        </w:rPr>
        <w:t>1</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lastRenderedPageBreak/>
        <w:t>ПОЯСНИТЕЛЬНАЯ  ЗАПИСКА</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по формированию местного бюджета муниципального образования  </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Палочкинское сельское поселение </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Верхнекетского района томской области </w:t>
      </w:r>
    </w:p>
    <w:p w:rsidR="00EF4E6E" w:rsidRPr="00E91F17" w:rsidRDefault="005667C2" w:rsidP="00E91F17">
      <w:pPr>
        <w:spacing w:after="0"/>
        <w:jc w:val="center"/>
        <w:rPr>
          <w:rFonts w:ascii="Times New Roman" w:hAnsi="Times New Roman" w:cs="Times New Roman"/>
          <w:b/>
        </w:rPr>
      </w:pPr>
      <w:r w:rsidRPr="00E91F17">
        <w:rPr>
          <w:rFonts w:ascii="Times New Roman" w:hAnsi="Times New Roman" w:cs="Times New Roman"/>
          <w:b/>
        </w:rPr>
        <w:t>на 2020</w:t>
      </w:r>
      <w:r w:rsidR="00EF4E6E" w:rsidRPr="00E91F17">
        <w:rPr>
          <w:rFonts w:ascii="Times New Roman" w:hAnsi="Times New Roman" w:cs="Times New Roman"/>
          <w:b/>
        </w:rPr>
        <w:t xml:space="preserve"> год</w:t>
      </w:r>
    </w:p>
    <w:p w:rsidR="00EF4E6E" w:rsidRPr="00E91F17" w:rsidRDefault="00EF4E6E" w:rsidP="00E91F17">
      <w:pPr>
        <w:spacing w:after="0"/>
        <w:jc w:val="center"/>
        <w:rPr>
          <w:rFonts w:ascii="Times New Roman" w:hAnsi="Times New Roman" w:cs="Times New Roman"/>
          <w:b/>
          <w:sz w:val="20"/>
          <w:szCs w:val="20"/>
        </w:rPr>
      </w:pPr>
    </w:p>
    <w:p w:rsidR="00EF4E6E" w:rsidRPr="00E91F17" w:rsidRDefault="00EF4E6E" w:rsidP="00E91F17">
      <w:pPr>
        <w:spacing w:after="0"/>
        <w:jc w:val="center"/>
        <w:rPr>
          <w:rFonts w:ascii="Times New Roman" w:hAnsi="Times New Roman" w:cs="Times New Roman"/>
          <w:b/>
          <w:sz w:val="24"/>
          <w:szCs w:val="24"/>
        </w:rPr>
      </w:pPr>
      <w:r w:rsidRPr="00E91F17">
        <w:rPr>
          <w:rFonts w:ascii="Times New Roman" w:hAnsi="Times New Roman" w:cs="Times New Roman"/>
          <w:b/>
        </w:rPr>
        <w:t>ВВЕДЕНИЕ</w:t>
      </w:r>
    </w:p>
    <w:p w:rsidR="00EF4E6E" w:rsidRPr="00E91F17" w:rsidRDefault="00EF4E6E" w:rsidP="00E91F17">
      <w:pPr>
        <w:spacing w:after="0"/>
        <w:ind w:firstLine="708"/>
        <w:jc w:val="both"/>
        <w:rPr>
          <w:rFonts w:ascii="Times New Roman" w:hAnsi="Times New Roman" w:cs="Times New Roman"/>
        </w:rPr>
      </w:pPr>
      <w:r w:rsidRPr="00E91F17">
        <w:rPr>
          <w:rFonts w:ascii="Times New Roman" w:hAnsi="Times New Roman" w:cs="Times New Roman"/>
        </w:rPr>
        <w:t>Формирование местного бюджета муниципального образования Палочкинское сельское поселение Верхнекетского района Томской области осуществлялось в соответствии с основными направлениями бюджетной и налоговой политики Томской области, Бюджетным посланием Президента Российской Федер</w:t>
      </w:r>
      <w:r w:rsidR="005667C2" w:rsidRPr="00E91F17">
        <w:rPr>
          <w:rFonts w:ascii="Times New Roman" w:hAnsi="Times New Roman" w:cs="Times New Roman"/>
        </w:rPr>
        <w:t>ации о бюджетной политике в 2019-2021</w:t>
      </w:r>
      <w:r w:rsidRPr="00E91F17">
        <w:rPr>
          <w:rFonts w:ascii="Times New Roman" w:hAnsi="Times New Roman" w:cs="Times New Roman"/>
        </w:rPr>
        <w:t xml:space="preserve"> годах, Бюджетным кодексом РФ,  Программой социально-экономического развития Палочкинского сельского поселения Верхнекетского района Томской области, реестра расходных обязательств Палочкинского сельского поселения Верхнекетского района Томской области.</w:t>
      </w:r>
    </w:p>
    <w:p w:rsidR="00EF4E6E" w:rsidRPr="00E91F17" w:rsidRDefault="00EF4E6E" w:rsidP="00E91F17">
      <w:pPr>
        <w:spacing w:after="0"/>
        <w:ind w:firstLine="708"/>
        <w:jc w:val="both"/>
        <w:rPr>
          <w:rFonts w:ascii="Times New Roman" w:hAnsi="Times New Roman" w:cs="Times New Roman"/>
        </w:rPr>
      </w:pPr>
      <w:r w:rsidRPr="00E91F17">
        <w:rPr>
          <w:rFonts w:ascii="Times New Roman" w:hAnsi="Times New Roman" w:cs="Times New Roman"/>
        </w:rPr>
        <w:t>Общий объем доходов бюджета му</w:t>
      </w:r>
      <w:r w:rsidR="005667C2" w:rsidRPr="00E91F17">
        <w:rPr>
          <w:rFonts w:ascii="Times New Roman" w:hAnsi="Times New Roman" w:cs="Times New Roman"/>
        </w:rPr>
        <w:t>ниципального образования на 2020</w:t>
      </w:r>
      <w:r w:rsidRPr="00E91F17">
        <w:rPr>
          <w:rFonts w:ascii="Times New Roman" w:hAnsi="Times New Roman" w:cs="Times New Roman"/>
        </w:rPr>
        <w:t xml:space="preserve"> год планируется в сумме </w:t>
      </w:r>
      <w:r w:rsidR="00C86051">
        <w:rPr>
          <w:rFonts w:ascii="Times New Roman" w:hAnsi="Times New Roman" w:cs="Times New Roman"/>
        </w:rPr>
        <w:t>4164,4</w:t>
      </w:r>
      <w:r w:rsidR="008E40D0" w:rsidRPr="00E91F17">
        <w:rPr>
          <w:rFonts w:ascii="Times New Roman" w:hAnsi="Times New Roman" w:cs="Times New Roman"/>
        </w:rPr>
        <w:t>,4</w:t>
      </w:r>
      <w:r w:rsidRPr="00E91F17">
        <w:rPr>
          <w:rFonts w:ascii="Times New Roman" w:hAnsi="Times New Roman" w:cs="Times New Roman"/>
        </w:rPr>
        <w:t xml:space="preserve"> тыс. руб., в том числе налоговых и неналоговых доходов </w:t>
      </w:r>
      <w:r w:rsidR="005667C2" w:rsidRPr="00E91F17">
        <w:rPr>
          <w:rFonts w:ascii="Times New Roman" w:hAnsi="Times New Roman" w:cs="Times New Roman"/>
        </w:rPr>
        <w:t>607,4</w:t>
      </w:r>
      <w:r w:rsidRPr="00E91F17">
        <w:rPr>
          <w:rFonts w:ascii="Times New Roman" w:hAnsi="Times New Roman" w:cs="Times New Roman"/>
        </w:rPr>
        <w:t xml:space="preserve"> тыс. руб., уменьшение доходов к годовым показателям бюдже</w:t>
      </w:r>
      <w:r w:rsidR="00370FF5" w:rsidRPr="00E91F17">
        <w:rPr>
          <w:rFonts w:ascii="Times New Roman" w:hAnsi="Times New Roman" w:cs="Times New Roman"/>
        </w:rPr>
        <w:t xml:space="preserve">та по состоянию на 1 </w:t>
      </w:r>
      <w:r w:rsidR="005667C2" w:rsidRPr="00E91F17">
        <w:rPr>
          <w:rFonts w:ascii="Times New Roman" w:hAnsi="Times New Roman" w:cs="Times New Roman"/>
        </w:rPr>
        <w:t>о</w:t>
      </w:r>
      <w:r w:rsidR="00370FF5" w:rsidRPr="00E91F17">
        <w:rPr>
          <w:rFonts w:ascii="Times New Roman" w:hAnsi="Times New Roman" w:cs="Times New Roman"/>
        </w:rPr>
        <w:t>кт</w:t>
      </w:r>
      <w:r w:rsidR="005667C2" w:rsidRPr="00E91F17">
        <w:rPr>
          <w:rFonts w:ascii="Times New Roman" w:hAnsi="Times New Roman" w:cs="Times New Roman"/>
        </w:rPr>
        <w:t>ября 2019</w:t>
      </w:r>
      <w:r w:rsidRPr="00E91F17">
        <w:rPr>
          <w:rFonts w:ascii="Times New Roman" w:hAnsi="Times New Roman" w:cs="Times New Roman"/>
        </w:rPr>
        <w:t xml:space="preserve"> года составляет </w:t>
      </w:r>
      <w:r w:rsidR="00C86051">
        <w:rPr>
          <w:rFonts w:ascii="Times New Roman" w:hAnsi="Times New Roman" w:cs="Times New Roman"/>
        </w:rPr>
        <w:t>96</w:t>
      </w:r>
      <w:r w:rsidR="008F2349" w:rsidRPr="00E91F17">
        <w:rPr>
          <w:rFonts w:ascii="Times New Roman" w:hAnsi="Times New Roman" w:cs="Times New Roman"/>
        </w:rPr>
        <w:t>,7</w:t>
      </w:r>
      <w:r w:rsidR="00C86051">
        <w:rPr>
          <w:rFonts w:ascii="Times New Roman" w:hAnsi="Times New Roman" w:cs="Times New Roman"/>
        </w:rPr>
        <w:t xml:space="preserve"> </w:t>
      </w:r>
      <w:r w:rsidRPr="00E91F17">
        <w:rPr>
          <w:rFonts w:ascii="Times New Roman" w:hAnsi="Times New Roman" w:cs="Times New Roman"/>
        </w:rPr>
        <w:t>т.р.</w:t>
      </w:r>
    </w:p>
    <w:p w:rsidR="00EF4E6E" w:rsidRPr="00E91F17" w:rsidRDefault="00EF4E6E" w:rsidP="00E91F17">
      <w:pPr>
        <w:spacing w:after="0"/>
        <w:ind w:firstLine="708"/>
        <w:rPr>
          <w:rFonts w:ascii="Times New Roman" w:hAnsi="Times New Roman" w:cs="Times New Roman"/>
          <w:sz w:val="20"/>
          <w:szCs w:val="20"/>
        </w:rPr>
      </w:pPr>
    </w:p>
    <w:p w:rsidR="00EF4E6E" w:rsidRPr="00E91F17" w:rsidRDefault="00EF4E6E" w:rsidP="00E91F17">
      <w:pPr>
        <w:spacing w:after="0"/>
        <w:ind w:firstLine="708"/>
        <w:jc w:val="center"/>
        <w:rPr>
          <w:rFonts w:ascii="Times New Roman" w:hAnsi="Times New Roman" w:cs="Times New Roman"/>
          <w:b/>
          <w:sz w:val="24"/>
          <w:szCs w:val="24"/>
        </w:rPr>
      </w:pPr>
      <w:r w:rsidRPr="00E91F17">
        <w:rPr>
          <w:rFonts w:ascii="Times New Roman" w:hAnsi="Times New Roman" w:cs="Times New Roman"/>
          <w:b/>
        </w:rPr>
        <w:t>Структура доходов бюджета представлена следующими показателями:</w:t>
      </w:r>
    </w:p>
    <w:p w:rsidR="00EF4E6E" w:rsidRPr="00E91F17" w:rsidRDefault="00EF4E6E" w:rsidP="00E91F17">
      <w:pPr>
        <w:spacing w:after="0"/>
        <w:ind w:firstLine="708"/>
        <w:jc w:val="right"/>
        <w:rPr>
          <w:rFonts w:ascii="Times New Roman" w:hAnsi="Times New Roman" w:cs="Times New Roman"/>
        </w:rPr>
      </w:pP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843"/>
        <w:gridCol w:w="1418"/>
        <w:gridCol w:w="1275"/>
        <w:gridCol w:w="1276"/>
      </w:tblGrid>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Бюджет на 2019</w:t>
            </w:r>
            <w:r w:rsidR="00EF4E6E" w:rsidRPr="00E91F17">
              <w:rPr>
                <w:rFonts w:ascii="Times New Roman" w:hAnsi="Times New Roman" w:cs="Times New Roman"/>
                <w:sz w:val="20"/>
                <w:szCs w:val="20"/>
              </w:rPr>
              <w:t>г</w:t>
            </w:r>
            <w:r w:rsidRPr="00E91F17">
              <w:rPr>
                <w:rFonts w:ascii="Times New Roman" w:hAnsi="Times New Roman" w:cs="Times New Roman"/>
                <w:sz w:val="20"/>
                <w:szCs w:val="20"/>
              </w:rPr>
              <w:t>.</w:t>
            </w:r>
            <w:r w:rsidR="00EF4E6E" w:rsidRPr="00E91F17">
              <w:rPr>
                <w:rFonts w:ascii="Times New Roman" w:hAnsi="Times New Roman" w:cs="Times New Roman"/>
                <w:sz w:val="20"/>
                <w:szCs w:val="20"/>
              </w:rPr>
              <w:t xml:space="preserve"> по состоянию на 01.</w:t>
            </w:r>
            <w:r w:rsidRPr="00E91F17">
              <w:rPr>
                <w:rFonts w:ascii="Times New Roman" w:hAnsi="Times New Roman" w:cs="Times New Roman"/>
                <w:sz w:val="20"/>
                <w:szCs w:val="20"/>
              </w:rPr>
              <w:t>10.19</w:t>
            </w:r>
            <w:r w:rsidR="00EF4E6E" w:rsidRPr="00E91F17">
              <w:rPr>
                <w:rFonts w:ascii="Times New Roman" w:hAnsi="Times New Roman" w:cs="Times New Roman"/>
                <w:sz w:val="20"/>
                <w:szCs w:val="20"/>
              </w:rPr>
              <w:t>г.</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Прогноз бюджета на 2020</w:t>
            </w:r>
            <w:r w:rsidR="00EF4E6E" w:rsidRPr="00E91F17">
              <w:rPr>
                <w:rFonts w:ascii="Times New Roman" w:hAnsi="Times New Roman" w:cs="Times New Roman"/>
                <w:sz w:val="20"/>
                <w:szCs w:val="20"/>
              </w:rPr>
              <w:t>г</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Отклонение 2020 от 2019</w:t>
            </w:r>
            <w:r w:rsidR="00EF4E6E" w:rsidRPr="00E91F17">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Темп роста 2020 к 2019</w:t>
            </w:r>
            <w:r w:rsidR="00EF4E6E" w:rsidRPr="00E91F17">
              <w:rPr>
                <w:rFonts w:ascii="Times New Roman" w:hAnsi="Times New Roman" w:cs="Times New Roman"/>
                <w:sz w:val="20"/>
                <w:szCs w:val="20"/>
              </w:rPr>
              <w:t>г.</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561,9</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607,4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10489D"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w:t>
            </w:r>
            <w:r w:rsidR="00D71F99" w:rsidRPr="00E91F17">
              <w:rPr>
                <w:rFonts w:ascii="Times New Roman" w:hAnsi="Times New Roman" w:cs="Times New Roman"/>
                <w:sz w:val="20"/>
                <w:szCs w:val="20"/>
              </w:rPr>
              <w:t>45,5</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D71F99"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108,1</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2.Безвозмездные поступления из районного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3699,2</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3557,0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-142,2</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96,2</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2.1 дотация бюджетам поселений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664,6</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709,</w:t>
            </w:r>
            <w:r w:rsidR="008E40D0" w:rsidRPr="00E91F17">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w:t>
            </w:r>
            <w:r w:rsidR="008F2349" w:rsidRPr="00E91F17">
              <w:rPr>
                <w:rFonts w:ascii="Times New Roman" w:hAnsi="Times New Roman" w:cs="Times New Roman"/>
                <w:sz w:val="20"/>
                <w:szCs w:val="20"/>
              </w:rPr>
              <w:t>44,8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106,7</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2.2 субвенция на осуществление полномочий по первичному воинскому учету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154,7</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157,0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101,5</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2.3 иные межбюджетные трансферты из районного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2879,9</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8E40D0"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2690,6</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A6281"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w:t>
            </w:r>
            <w:r w:rsidR="008F2349" w:rsidRPr="00E91F17">
              <w:rPr>
                <w:rFonts w:ascii="Times New Roman" w:hAnsi="Times New Roman" w:cs="Times New Roman"/>
                <w:sz w:val="20"/>
                <w:szCs w:val="20"/>
              </w:rPr>
              <w:t>189,3</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8F2349"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93,4</w:t>
            </w:r>
          </w:p>
        </w:tc>
      </w:tr>
      <w:tr w:rsidR="00EF4E6E"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ДОХОДЫ  ВСЕГО</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b/>
                <w:sz w:val="20"/>
                <w:szCs w:val="20"/>
              </w:rPr>
            </w:pPr>
            <w:r w:rsidRPr="00E91F17">
              <w:rPr>
                <w:rFonts w:ascii="Times New Roman" w:hAnsi="Times New Roman" w:cs="Times New Roman"/>
                <w:b/>
                <w:sz w:val="20"/>
                <w:szCs w:val="20"/>
              </w:rPr>
              <w:t>4261,1</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b/>
                <w:sz w:val="20"/>
                <w:szCs w:val="20"/>
              </w:rPr>
            </w:pPr>
            <w:r>
              <w:rPr>
                <w:rFonts w:ascii="Times New Roman" w:hAnsi="Times New Roman" w:cs="Times New Roman"/>
                <w:b/>
                <w:sz w:val="20"/>
                <w:szCs w:val="20"/>
              </w:rPr>
              <w:t>4164,4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A6281" w:rsidP="00B13144">
            <w:pPr>
              <w:spacing w:after="0"/>
              <w:jc w:val="center"/>
              <w:rPr>
                <w:rFonts w:ascii="Times New Roman" w:hAnsi="Times New Roman" w:cs="Times New Roman"/>
                <w:b/>
                <w:sz w:val="20"/>
                <w:szCs w:val="20"/>
              </w:rPr>
            </w:pPr>
            <w:r w:rsidRPr="00E91F17">
              <w:rPr>
                <w:rFonts w:ascii="Times New Roman" w:hAnsi="Times New Roman" w:cs="Times New Roman"/>
                <w:b/>
                <w:sz w:val="20"/>
                <w:szCs w:val="20"/>
              </w:rPr>
              <w:t>-</w:t>
            </w:r>
            <w:r w:rsidR="00B13144">
              <w:rPr>
                <w:rFonts w:ascii="Times New Roman" w:hAnsi="Times New Roman" w:cs="Times New Roman"/>
                <w:b/>
                <w:sz w:val="20"/>
                <w:szCs w:val="20"/>
              </w:rPr>
              <w:t>96,7</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b/>
                <w:sz w:val="20"/>
                <w:szCs w:val="20"/>
              </w:rPr>
            </w:pPr>
            <w:r>
              <w:rPr>
                <w:rFonts w:ascii="Times New Roman" w:hAnsi="Times New Roman" w:cs="Times New Roman"/>
                <w:b/>
                <w:sz w:val="20"/>
                <w:szCs w:val="20"/>
              </w:rPr>
              <w:t>97,7</w:t>
            </w:r>
          </w:p>
        </w:tc>
      </w:tr>
    </w:tbl>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Расчет прогнозных доходов  поселений  произведен исходя из следующих  условий:</w:t>
      </w:r>
    </w:p>
    <w:p w:rsidR="00EF4E6E" w:rsidRPr="00E91F17" w:rsidRDefault="00EF4E6E" w:rsidP="00E91F17">
      <w:pPr>
        <w:spacing w:after="0"/>
        <w:rPr>
          <w:rFonts w:ascii="Times New Roman" w:hAnsi="Times New Roman" w:cs="Times New Roman"/>
          <w:b/>
        </w:rPr>
      </w:pP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 xml:space="preserve">НДФЛ.  </w:t>
      </w:r>
      <w:r w:rsidRPr="00E91F17">
        <w:rPr>
          <w:rFonts w:ascii="Times New Roman" w:hAnsi="Times New Roman" w:cs="Times New Roman"/>
        </w:rPr>
        <w:t xml:space="preserve"> Прогноз поступлений налога на доходы физических лиц рассчитан в условиях действия главы 23 части второй Налогового Кодекса РФ.</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В основу расчета налога на доходы физических лиц п</w:t>
      </w:r>
      <w:r w:rsidR="00370FF5" w:rsidRPr="00E91F17">
        <w:rPr>
          <w:rFonts w:ascii="Times New Roman" w:hAnsi="Times New Roman" w:cs="Times New Roman"/>
        </w:rPr>
        <w:t>ринято ожидаемое исполнение 2019</w:t>
      </w:r>
      <w:r w:rsidRPr="00E91F17">
        <w:rPr>
          <w:rFonts w:ascii="Times New Roman" w:hAnsi="Times New Roman" w:cs="Times New Roman"/>
        </w:rPr>
        <w:t xml:space="preserve"> года с темпом роста ФОТ.</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Норматив отчислений в бюджеты поселений – 10 %.</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Поступление налога на доходы физических</w:t>
      </w:r>
      <w:r w:rsidR="00370FF5" w:rsidRPr="00E91F17">
        <w:rPr>
          <w:rFonts w:ascii="Times New Roman" w:hAnsi="Times New Roman" w:cs="Times New Roman"/>
        </w:rPr>
        <w:t xml:space="preserve"> лиц прогнозируется на 2020</w:t>
      </w:r>
      <w:r w:rsidRPr="00E91F17">
        <w:rPr>
          <w:rFonts w:ascii="Times New Roman" w:hAnsi="Times New Roman" w:cs="Times New Roman"/>
        </w:rPr>
        <w:t xml:space="preserve"> год в местный бюджет МО Палочкинское сельское поселение Верхнекетского район</w:t>
      </w:r>
      <w:r w:rsidR="00370FF5" w:rsidRPr="00E91F17">
        <w:rPr>
          <w:rFonts w:ascii="Times New Roman" w:hAnsi="Times New Roman" w:cs="Times New Roman"/>
        </w:rPr>
        <w:t>а Томской области  в сумме 111,0</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Налог на имущество физических лиц.</w:t>
      </w:r>
      <w:r w:rsidRPr="00E91F17">
        <w:rPr>
          <w:rFonts w:ascii="Times New Roman" w:hAnsi="Times New Roman" w:cs="Times New Roman"/>
        </w:rPr>
        <w:t xml:space="preserve">  Налог на имущество физических лиц планируется в сумме </w:t>
      </w:r>
      <w:r w:rsidR="00370FF5" w:rsidRPr="00E91F17">
        <w:rPr>
          <w:rFonts w:ascii="Times New Roman" w:hAnsi="Times New Roman" w:cs="Times New Roman"/>
        </w:rPr>
        <w:t>13,8</w:t>
      </w:r>
      <w:r w:rsidRPr="00E91F17">
        <w:rPr>
          <w:rFonts w:ascii="Times New Roman" w:hAnsi="Times New Roman" w:cs="Times New Roman"/>
        </w:rPr>
        <w:t xml:space="preserve"> тыс.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Земельный налог.</w:t>
      </w:r>
      <w:r w:rsidRPr="00E91F17">
        <w:rPr>
          <w:rFonts w:ascii="Times New Roman" w:hAnsi="Times New Roman" w:cs="Times New Roman"/>
        </w:rPr>
        <w:t xml:space="preserve">  Земельный налог   планируется на основании расчетов  в сумме </w:t>
      </w:r>
      <w:r w:rsidR="00370FF5" w:rsidRPr="00E91F17">
        <w:rPr>
          <w:rFonts w:ascii="Times New Roman" w:hAnsi="Times New Roman" w:cs="Times New Roman"/>
        </w:rPr>
        <w:t>8,9</w:t>
      </w:r>
      <w:r w:rsidR="00B13144">
        <w:rPr>
          <w:rFonts w:ascii="Times New Roman" w:hAnsi="Times New Roman" w:cs="Times New Roman"/>
        </w:rPr>
        <w:t xml:space="preserve"> </w:t>
      </w:r>
      <w:r w:rsidRPr="00E91F17">
        <w:rPr>
          <w:rFonts w:ascii="Times New Roman" w:hAnsi="Times New Roman" w:cs="Times New Roman"/>
        </w:rPr>
        <w:t>тыс.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Госпошлина.</w:t>
      </w:r>
      <w:r w:rsidRPr="00E91F17">
        <w:rPr>
          <w:rFonts w:ascii="Times New Roman" w:hAnsi="Times New Roman" w:cs="Times New Roman"/>
        </w:rPr>
        <w:t xml:space="preserve">  Доходы от госпошлины  предусмотрены</w:t>
      </w:r>
      <w:r w:rsidR="00B13144">
        <w:rPr>
          <w:rFonts w:ascii="Times New Roman" w:hAnsi="Times New Roman" w:cs="Times New Roman"/>
        </w:rPr>
        <w:t xml:space="preserve"> </w:t>
      </w:r>
      <w:r w:rsidR="0060090D" w:rsidRPr="00E91F17">
        <w:rPr>
          <w:rFonts w:ascii="Times New Roman" w:hAnsi="Times New Roman" w:cs="Times New Roman"/>
        </w:rPr>
        <w:t>3,0</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lastRenderedPageBreak/>
        <w:t>Доходы от сдачи в аренду имущества, находящегося в государственной и муниципальной собственности.</w:t>
      </w:r>
      <w:r w:rsidRPr="00E91F17">
        <w:rPr>
          <w:rFonts w:ascii="Times New Roman" w:hAnsi="Times New Roman" w:cs="Times New Roman"/>
        </w:rPr>
        <w:t xml:space="preserve">  Рассчитаны на основании определения рыночной стоимости арендной платы и составили </w:t>
      </w:r>
      <w:r w:rsidR="0060090D" w:rsidRPr="00E91F17">
        <w:rPr>
          <w:rFonts w:ascii="Times New Roman" w:hAnsi="Times New Roman" w:cs="Times New Roman"/>
        </w:rPr>
        <w:t>62,7</w:t>
      </w:r>
      <w:r w:rsidRPr="00E91F17">
        <w:rPr>
          <w:rFonts w:ascii="Times New Roman" w:hAnsi="Times New Roman" w:cs="Times New Roman"/>
        </w:rPr>
        <w:t xml:space="preserve"> тыс.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Платежи за наем жилых помещений.</w:t>
      </w:r>
      <w:r w:rsidRPr="00E91F17">
        <w:rPr>
          <w:rFonts w:ascii="Times New Roman" w:hAnsi="Times New Roman" w:cs="Times New Roman"/>
        </w:rPr>
        <w:t xml:space="preserve">  Рассчитаны исходя из площади жилых помещений, находящихся в муниципальной собственности на которую фактически заключены договора социального найма, и составили </w:t>
      </w:r>
      <w:r w:rsidR="0060090D" w:rsidRPr="00E91F17">
        <w:rPr>
          <w:rFonts w:ascii="Times New Roman" w:hAnsi="Times New Roman" w:cs="Times New Roman"/>
        </w:rPr>
        <w:t>23,0</w:t>
      </w:r>
      <w:r w:rsidR="00B13144">
        <w:rPr>
          <w:rFonts w:ascii="Times New Roman" w:hAnsi="Times New Roman" w:cs="Times New Roman"/>
        </w:rPr>
        <w:t xml:space="preserve"> </w:t>
      </w:r>
      <w:r w:rsidRPr="00E91F17">
        <w:rPr>
          <w:rFonts w:ascii="Times New Roman" w:hAnsi="Times New Roman" w:cs="Times New Roman"/>
        </w:rPr>
        <w:t>тыс. руб</w:t>
      </w:r>
      <w:proofErr w:type="gramStart"/>
      <w:r w:rsidRPr="00E91F17">
        <w:rPr>
          <w:rFonts w:ascii="Times New Roman" w:hAnsi="Times New Roman" w:cs="Times New Roman"/>
        </w:rPr>
        <w:t>..</w:t>
      </w:r>
      <w:proofErr w:type="gramEnd"/>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Акцизы по подакцизным товарам (продукции), производимым на территории Российской Федерации.</w:t>
      </w:r>
      <w:r w:rsidRPr="00E91F17">
        <w:rPr>
          <w:rFonts w:ascii="Times New Roman" w:hAnsi="Times New Roman" w:cs="Times New Roman"/>
        </w:rPr>
        <w:t xml:space="preserve"> Прогноз поступлений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 значения в сумме </w:t>
      </w:r>
      <w:r w:rsidR="00110C5C" w:rsidRPr="00E91F17">
        <w:rPr>
          <w:rFonts w:ascii="Times New Roman" w:hAnsi="Times New Roman" w:cs="Times New Roman"/>
        </w:rPr>
        <w:t>381,0</w:t>
      </w:r>
      <w:r w:rsidRPr="00E91F17">
        <w:rPr>
          <w:rFonts w:ascii="Times New Roman" w:hAnsi="Times New Roman" w:cs="Times New Roman"/>
        </w:rPr>
        <w:t xml:space="preserve"> тыс. руб.</w:t>
      </w:r>
    </w:p>
    <w:p w:rsidR="00AD1A00" w:rsidRPr="00E91F17" w:rsidRDefault="00AD1A00"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Налоги на совокупный доход.</w:t>
      </w:r>
      <w:r w:rsidRPr="00E91F17">
        <w:rPr>
          <w:rFonts w:ascii="Times New Roman" w:hAnsi="Times New Roman" w:cs="Times New Roman"/>
        </w:rPr>
        <w:t xml:space="preserve"> Единый сельскохозяйственный налог пред</w:t>
      </w:r>
      <w:r w:rsidR="00110C5C" w:rsidRPr="00E91F17">
        <w:rPr>
          <w:rFonts w:ascii="Times New Roman" w:hAnsi="Times New Roman" w:cs="Times New Roman"/>
        </w:rPr>
        <w:t>усмотрен в сумме 3,0 тыс. руб</w:t>
      </w:r>
      <w:r w:rsidRPr="00E91F17">
        <w:rPr>
          <w:rFonts w:ascii="Times New Roman" w:hAnsi="Times New Roman" w:cs="Times New Roman"/>
        </w:rPr>
        <w:t>.</w:t>
      </w:r>
    </w:p>
    <w:p w:rsidR="00110C5C" w:rsidRPr="00E91F17" w:rsidRDefault="00110C5C"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Штрафы, санкции</w:t>
      </w:r>
      <w:proofErr w:type="gramStart"/>
      <w:r w:rsidRPr="00E91F17">
        <w:rPr>
          <w:rFonts w:ascii="Times New Roman" w:hAnsi="Times New Roman" w:cs="Times New Roman"/>
          <w:b/>
        </w:rPr>
        <w:t xml:space="preserve"> ,</w:t>
      </w:r>
      <w:proofErr w:type="gramEnd"/>
      <w:r w:rsidRPr="00E91F17">
        <w:rPr>
          <w:rFonts w:ascii="Times New Roman" w:hAnsi="Times New Roman" w:cs="Times New Roman"/>
          <w:b/>
        </w:rPr>
        <w:t xml:space="preserve"> возмещение ущерба </w:t>
      </w:r>
      <w:r w:rsidRPr="00E91F17">
        <w:rPr>
          <w:rFonts w:ascii="Times New Roman" w:hAnsi="Times New Roman" w:cs="Times New Roman"/>
        </w:rPr>
        <w:t>предусмотрены в бюджете в размере 1,0 тыс. руб.</w:t>
      </w:r>
    </w:p>
    <w:p w:rsidR="00EF4E6E" w:rsidRPr="00E91F17" w:rsidRDefault="00EF4E6E" w:rsidP="00E91F17">
      <w:pPr>
        <w:spacing w:after="0"/>
        <w:ind w:left="-36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Всего планируется получить собственных доходов в сумме </w:t>
      </w:r>
      <w:r w:rsidR="00110C5C" w:rsidRPr="00E91F17">
        <w:rPr>
          <w:rFonts w:ascii="Times New Roman" w:hAnsi="Times New Roman" w:cs="Times New Roman"/>
        </w:rPr>
        <w:t>607,4</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Безвозмездные поступления планируются в сумме </w:t>
      </w:r>
      <w:r w:rsidR="00B13144">
        <w:rPr>
          <w:rFonts w:ascii="Times New Roman" w:hAnsi="Times New Roman" w:cs="Times New Roman"/>
        </w:rPr>
        <w:t xml:space="preserve">3557,0 </w:t>
      </w:r>
      <w:r w:rsidRPr="00E91F17">
        <w:rPr>
          <w:rFonts w:ascii="Times New Roman" w:hAnsi="Times New Roman" w:cs="Times New Roman"/>
        </w:rPr>
        <w:t xml:space="preserve"> тыс. руб., в том числе:</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1.Дотация бюджетам поселений на выравнивание бюджетн</w:t>
      </w:r>
      <w:r w:rsidR="001F7942" w:rsidRPr="00E91F17">
        <w:rPr>
          <w:rFonts w:ascii="Times New Roman" w:hAnsi="Times New Roman" w:cs="Times New Roman"/>
        </w:rPr>
        <w:t xml:space="preserve">ой обеспеченности  в сумме </w:t>
      </w:r>
      <w:r w:rsidR="001A45CE" w:rsidRPr="00E91F17">
        <w:rPr>
          <w:rFonts w:ascii="Times New Roman" w:hAnsi="Times New Roman" w:cs="Times New Roman"/>
        </w:rPr>
        <w:t>709,4</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2.Субвенция местным бюджетам на осуществление полномочий по первичному воинскому учету на территориях, где отсутствуют военные комиссариаты в сумме </w:t>
      </w:r>
      <w:r w:rsidR="00B13144">
        <w:rPr>
          <w:rFonts w:ascii="Times New Roman" w:hAnsi="Times New Roman" w:cs="Times New Roman"/>
        </w:rPr>
        <w:t xml:space="preserve">157,0 </w:t>
      </w:r>
      <w:r w:rsidR="00110C5C" w:rsidRPr="00E91F17">
        <w:rPr>
          <w:rFonts w:ascii="Times New Roman" w:hAnsi="Times New Roman" w:cs="Times New Roman"/>
        </w:rPr>
        <w:t xml:space="preserve"> </w:t>
      </w:r>
      <w:r w:rsidRPr="00E91F17">
        <w:rPr>
          <w:rFonts w:ascii="Times New Roman" w:hAnsi="Times New Roman" w:cs="Times New Roman"/>
        </w:rPr>
        <w:t>тыс. руб.</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3.Межбюджетные трансферты на поддержку мер по обеспечению сбалансированности бюджетов поселений в сумме </w:t>
      </w:r>
      <w:r w:rsidR="001A45CE" w:rsidRPr="00E91F17">
        <w:rPr>
          <w:rFonts w:ascii="Times New Roman" w:hAnsi="Times New Roman" w:cs="Times New Roman"/>
        </w:rPr>
        <w:t>2690,6</w:t>
      </w:r>
      <w:r w:rsidRPr="00E91F17">
        <w:rPr>
          <w:rFonts w:ascii="Times New Roman" w:hAnsi="Times New Roman" w:cs="Times New Roman"/>
        </w:rPr>
        <w:t xml:space="preserve"> тыс. руб.</w:t>
      </w:r>
    </w:p>
    <w:p w:rsidR="00EF4E6E" w:rsidRPr="00E91F17" w:rsidRDefault="00EF4E6E" w:rsidP="00E91F17">
      <w:pPr>
        <w:spacing w:after="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Всего доходная часть бюджета МО Палочкинское сельское поселение Верхнекетского района Томской области прогнозируется в сумме </w:t>
      </w:r>
      <w:r w:rsidR="00B13144">
        <w:rPr>
          <w:rFonts w:ascii="Times New Roman" w:hAnsi="Times New Roman" w:cs="Times New Roman"/>
        </w:rPr>
        <w:t xml:space="preserve">4164,4 </w:t>
      </w:r>
      <w:r w:rsidRPr="00E91F17">
        <w:rPr>
          <w:rFonts w:ascii="Times New Roman" w:hAnsi="Times New Roman" w:cs="Times New Roman"/>
        </w:rPr>
        <w:t xml:space="preserve"> тыс. руб.</w:t>
      </w:r>
    </w:p>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rPr>
          <w:rFonts w:ascii="Times New Roman" w:hAnsi="Times New Roman" w:cs="Times New Roman"/>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Структура расходов бюджета представлена следующими показателями:</w:t>
      </w:r>
    </w:p>
    <w:p w:rsidR="00EF4E6E" w:rsidRPr="00E91F17" w:rsidRDefault="00EF4E6E" w:rsidP="00E91F17">
      <w:pPr>
        <w:spacing w:after="0"/>
        <w:jc w:val="right"/>
        <w:rPr>
          <w:rFonts w:ascii="Times New Roman" w:hAnsi="Times New Roman" w:cs="Times New Roman"/>
        </w:rPr>
      </w:pP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3758"/>
        <w:gridCol w:w="1701"/>
        <w:gridCol w:w="1560"/>
        <w:gridCol w:w="1275"/>
        <w:gridCol w:w="1276"/>
      </w:tblGrid>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раздел</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Бюджет на 2019</w:t>
            </w:r>
            <w:r w:rsidR="00EF4E6E" w:rsidRPr="00E91F17">
              <w:rPr>
                <w:rFonts w:ascii="Times New Roman" w:hAnsi="Times New Roman" w:cs="Times New Roman"/>
                <w:sz w:val="20"/>
                <w:szCs w:val="20"/>
              </w:rPr>
              <w:t xml:space="preserve">г по </w:t>
            </w:r>
            <w:r w:rsidRPr="00E91F17">
              <w:rPr>
                <w:rFonts w:ascii="Times New Roman" w:hAnsi="Times New Roman" w:cs="Times New Roman"/>
                <w:sz w:val="20"/>
                <w:szCs w:val="20"/>
              </w:rPr>
              <w:t>состоянию на 01.10.19</w:t>
            </w:r>
            <w:r w:rsidR="00EF4E6E" w:rsidRPr="00E91F17">
              <w:rPr>
                <w:rFonts w:ascii="Times New Roman" w:hAnsi="Times New Roman" w:cs="Times New Roman"/>
                <w:sz w:val="20"/>
                <w:szCs w:val="20"/>
              </w:rPr>
              <w:t>г.</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Прогноз бюджета на 2020</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Отклонение 2020 от 2019</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Темп роста 2020г.  к 2019</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8E0EFC"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4351,2</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b/>
                <w:sz w:val="20"/>
                <w:szCs w:val="20"/>
              </w:rPr>
            </w:pPr>
            <w:r>
              <w:rPr>
                <w:rFonts w:ascii="Times New Roman" w:hAnsi="Times New Roman" w:cs="Times New Roman"/>
                <w:b/>
                <w:sz w:val="20"/>
                <w:szCs w:val="20"/>
              </w:rPr>
              <w:t>4164,4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A6281" w:rsidP="00B13144">
            <w:pPr>
              <w:spacing w:after="0"/>
              <w:rPr>
                <w:rFonts w:ascii="Times New Roman" w:hAnsi="Times New Roman" w:cs="Times New Roman"/>
                <w:b/>
                <w:sz w:val="20"/>
                <w:szCs w:val="20"/>
              </w:rPr>
            </w:pPr>
            <w:r w:rsidRPr="00E91F17">
              <w:rPr>
                <w:rFonts w:ascii="Times New Roman" w:hAnsi="Times New Roman" w:cs="Times New Roman"/>
                <w:b/>
                <w:sz w:val="20"/>
                <w:szCs w:val="20"/>
              </w:rPr>
              <w:t>-</w:t>
            </w:r>
            <w:r w:rsidR="00B13144">
              <w:rPr>
                <w:rFonts w:ascii="Times New Roman" w:hAnsi="Times New Roman" w:cs="Times New Roman"/>
                <w:b/>
                <w:sz w:val="20"/>
                <w:szCs w:val="20"/>
              </w:rPr>
              <w:t>186,8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b/>
                <w:sz w:val="20"/>
                <w:szCs w:val="20"/>
              </w:rPr>
            </w:pPr>
            <w:r>
              <w:rPr>
                <w:rFonts w:ascii="Times New Roman" w:hAnsi="Times New Roman" w:cs="Times New Roman"/>
                <w:b/>
                <w:sz w:val="20"/>
                <w:szCs w:val="20"/>
              </w:rPr>
              <w:t>95,7</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0100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Общегосударственные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8E0EFC" w:rsidP="00E91F17">
            <w:pPr>
              <w:spacing w:after="0"/>
              <w:rPr>
                <w:rFonts w:ascii="Times New Roman" w:hAnsi="Times New Roman" w:cs="Times New Roman"/>
                <w:sz w:val="20"/>
                <w:szCs w:val="20"/>
              </w:rPr>
            </w:pPr>
            <w:r w:rsidRPr="00E91F17">
              <w:rPr>
                <w:rFonts w:ascii="Times New Roman" w:hAnsi="Times New Roman" w:cs="Times New Roman"/>
                <w:sz w:val="20"/>
                <w:szCs w:val="20"/>
              </w:rPr>
              <w:t>3000,9</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3273,5</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8E0EFC" w:rsidP="00E91F17">
            <w:pPr>
              <w:spacing w:after="0"/>
              <w:rPr>
                <w:rFonts w:ascii="Times New Roman" w:hAnsi="Times New Roman" w:cs="Times New Roman"/>
                <w:sz w:val="20"/>
                <w:szCs w:val="20"/>
              </w:rPr>
            </w:pPr>
            <w:r w:rsidRPr="00E91F17">
              <w:rPr>
                <w:rFonts w:ascii="Times New Roman" w:hAnsi="Times New Roman" w:cs="Times New Roman"/>
                <w:sz w:val="20"/>
                <w:szCs w:val="20"/>
              </w:rPr>
              <w:t>+</w:t>
            </w:r>
            <w:r w:rsidR="001A45CE" w:rsidRPr="00E91F17">
              <w:rPr>
                <w:rFonts w:ascii="Times New Roman" w:hAnsi="Times New Roman" w:cs="Times New Roman"/>
                <w:sz w:val="20"/>
                <w:szCs w:val="20"/>
              </w:rPr>
              <w:t>272,6</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109,1</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0200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154,7</w:t>
            </w:r>
          </w:p>
        </w:tc>
        <w:tc>
          <w:tcPr>
            <w:tcW w:w="1560" w:type="dxa"/>
            <w:tcBorders>
              <w:top w:val="single" w:sz="4" w:space="0" w:color="auto"/>
              <w:left w:val="single" w:sz="4" w:space="0" w:color="auto"/>
              <w:bottom w:val="single" w:sz="4" w:space="0" w:color="auto"/>
              <w:right w:val="single" w:sz="4" w:space="0" w:color="auto"/>
            </w:tcBorders>
          </w:tcPr>
          <w:p w:rsidR="00EF4E6E" w:rsidRPr="00E91F17" w:rsidRDefault="00B13144" w:rsidP="00E91F17">
            <w:pPr>
              <w:spacing w:after="0"/>
              <w:rPr>
                <w:rFonts w:ascii="Times New Roman" w:hAnsi="Times New Roman" w:cs="Times New Roman"/>
                <w:sz w:val="20"/>
                <w:szCs w:val="20"/>
              </w:rPr>
            </w:pPr>
            <w:r>
              <w:rPr>
                <w:rFonts w:ascii="Times New Roman" w:hAnsi="Times New Roman" w:cs="Times New Roman"/>
                <w:sz w:val="20"/>
                <w:szCs w:val="20"/>
              </w:rPr>
              <w:t>157,0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sz w:val="20"/>
                <w:szCs w:val="20"/>
              </w:rPr>
            </w:pPr>
            <w:r>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sz w:val="20"/>
                <w:szCs w:val="20"/>
              </w:rPr>
            </w:pPr>
            <w:r>
              <w:rPr>
                <w:rFonts w:ascii="Times New Roman" w:hAnsi="Times New Roman" w:cs="Times New Roman"/>
                <w:sz w:val="20"/>
                <w:szCs w:val="20"/>
              </w:rPr>
              <w:t>101,5</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0400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798,8</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431,0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0909D6" w:rsidP="00E91F17">
            <w:pPr>
              <w:spacing w:after="0"/>
              <w:rPr>
                <w:rFonts w:ascii="Times New Roman" w:hAnsi="Times New Roman" w:cs="Times New Roman"/>
                <w:sz w:val="20"/>
                <w:szCs w:val="20"/>
              </w:rPr>
            </w:pPr>
            <w:r w:rsidRPr="00E91F17">
              <w:rPr>
                <w:rFonts w:ascii="Times New Roman" w:hAnsi="Times New Roman" w:cs="Times New Roman"/>
                <w:sz w:val="20"/>
                <w:szCs w:val="20"/>
              </w:rPr>
              <w:t>-</w:t>
            </w:r>
            <w:r w:rsidR="001A45CE" w:rsidRPr="00E91F17">
              <w:rPr>
                <w:rFonts w:ascii="Times New Roman" w:hAnsi="Times New Roman" w:cs="Times New Roman"/>
                <w:sz w:val="20"/>
                <w:szCs w:val="20"/>
              </w:rPr>
              <w:t>367,8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54,0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0500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257,4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163,0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w:t>
            </w:r>
            <w:r w:rsidR="001A45CE" w:rsidRPr="00E91F17">
              <w:rPr>
                <w:rFonts w:ascii="Times New Roman" w:hAnsi="Times New Roman" w:cs="Times New Roman"/>
                <w:sz w:val="20"/>
                <w:szCs w:val="20"/>
              </w:rPr>
              <w:t>94,4</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6178C7" w:rsidP="00E91F17">
            <w:pPr>
              <w:spacing w:after="0"/>
              <w:rPr>
                <w:rFonts w:ascii="Times New Roman" w:hAnsi="Times New Roman" w:cs="Times New Roman"/>
                <w:sz w:val="20"/>
                <w:szCs w:val="20"/>
              </w:rPr>
            </w:pPr>
            <w:r w:rsidRPr="00E91F17">
              <w:rPr>
                <w:rFonts w:ascii="Times New Roman" w:hAnsi="Times New Roman" w:cs="Times New Roman"/>
                <w:sz w:val="20"/>
                <w:szCs w:val="20"/>
              </w:rPr>
              <w:t>63,3</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0700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3,4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3,4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1100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5,6</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5,6</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F4E6E"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1400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110,4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0909D6" w:rsidP="00E91F17">
            <w:pPr>
              <w:spacing w:after="0"/>
              <w:rPr>
                <w:rFonts w:ascii="Times New Roman" w:hAnsi="Times New Roman" w:cs="Times New Roman"/>
                <w:sz w:val="20"/>
                <w:szCs w:val="20"/>
              </w:rPr>
            </w:pPr>
            <w:r w:rsidRPr="00E91F17">
              <w:rPr>
                <w:rFonts w:ascii="Times New Roman" w:hAnsi="Times New Roman" w:cs="Times New Roman"/>
                <w:sz w:val="20"/>
                <w:szCs w:val="20"/>
              </w:rPr>
              <w:t>110,</w:t>
            </w:r>
            <w:r w:rsidR="00E340D4" w:rsidRPr="00E91F17">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100,4</w:t>
            </w:r>
          </w:p>
        </w:tc>
      </w:tr>
    </w:tbl>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Расходы</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 xml:space="preserve">     Общий объем расходов местного бюджета муниципального образования Палочкинское сельское поселение Верхнекетског</w:t>
      </w:r>
      <w:r w:rsidR="00762CB4" w:rsidRPr="00E91F17">
        <w:rPr>
          <w:rFonts w:ascii="Times New Roman" w:hAnsi="Times New Roman" w:cs="Times New Roman"/>
        </w:rPr>
        <w:t>о района Томской области на 2020</w:t>
      </w:r>
      <w:r w:rsidRPr="00E91F17">
        <w:rPr>
          <w:rFonts w:ascii="Times New Roman" w:hAnsi="Times New Roman" w:cs="Times New Roman"/>
        </w:rPr>
        <w:t xml:space="preserve"> год планируется в сумме </w:t>
      </w:r>
      <w:r w:rsidR="002136F0">
        <w:rPr>
          <w:rFonts w:ascii="Times New Roman" w:hAnsi="Times New Roman" w:cs="Times New Roman"/>
        </w:rPr>
        <w:t>4164,4</w:t>
      </w:r>
      <w:r w:rsidRPr="00E91F17">
        <w:rPr>
          <w:rFonts w:ascii="Times New Roman" w:hAnsi="Times New Roman" w:cs="Times New Roman"/>
        </w:rPr>
        <w:t xml:space="preserve"> тыс. руб., что на </w:t>
      </w:r>
      <w:r w:rsidR="002136F0">
        <w:rPr>
          <w:rFonts w:ascii="Times New Roman" w:hAnsi="Times New Roman" w:cs="Times New Roman"/>
        </w:rPr>
        <w:t>186,8</w:t>
      </w:r>
      <w:r w:rsidRPr="00E91F17">
        <w:rPr>
          <w:rFonts w:ascii="Times New Roman" w:hAnsi="Times New Roman" w:cs="Times New Roman"/>
        </w:rPr>
        <w:t xml:space="preserve"> тыс. руб. ниже</w:t>
      </w:r>
      <w:r w:rsidR="00762CB4" w:rsidRPr="00E91F17">
        <w:rPr>
          <w:rFonts w:ascii="Times New Roman" w:hAnsi="Times New Roman" w:cs="Times New Roman"/>
        </w:rPr>
        <w:t xml:space="preserve"> уровня годового плана 2019 года по состоянию на 1 октября 2019</w:t>
      </w:r>
      <w:r w:rsidRPr="00E91F17">
        <w:rPr>
          <w:rFonts w:ascii="Times New Roman" w:hAnsi="Times New Roman" w:cs="Times New Roman"/>
        </w:rPr>
        <w:t xml:space="preserve"> года. Расходная часть бюджета рассчитана в соответствии с расходными обязательствами поселения.</w:t>
      </w:r>
    </w:p>
    <w:p w:rsidR="00EF4E6E" w:rsidRPr="00E91F17" w:rsidRDefault="00EF4E6E" w:rsidP="00E91F17">
      <w:pPr>
        <w:numPr>
          <w:ilvl w:val="0"/>
          <w:numId w:val="3"/>
        </w:numPr>
        <w:spacing w:after="0" w:line="240" w:lineRule="auto"/>
        <w:jc w:val="both"/>
        <w:rPr>
          <w:rFonts w:ascii="Times New Roman" w:hAnsi="Times New Roman" w:cs="Times New Roman"/>
          <w:b/>
          <w:sz w:val="24"/>
          <w:szCs w:val="24"/>
        </w:rPr>
      </w:pPr>
      <w:r w:rsidRPr="00E91F17">
        <w:rPr>
          <w:rFonts w:ascii="Times New Roman" w:hAnsi="Times New Roman" w:cs="Times New Roman"/>
          <w:b/>
        </w:rPr>
        <w:t>Функционирование местных администраций подраздел 0102, 0104</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lastRenderedPageBreak/>
        <w:t xml:space="preserve">Расходы на содержание ОМСУ запланированы в сумме </w:t>
      </w:r>
      <w:r w:rsidR="006178C7" w:rsidRPr="00E91F17">
        <w:rPr>
          <w:rFonts w:ascii="Times New Roman" w:hAnsi="Times New Roman" w:cs="Times New Roman"/>
        </w:rPr>
        <w:t>3127,2</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6178C7" w:rsidP="00E91F17">
      <w:pPr>
        <w:pStyle w:val="a3"/>
        <w:spacing w:line="240" w:lineRule="auto"/>
        <w:ind w:firstLine="567"/>
        <w:rPr>
          <w:sz w:val="24"/>
        </w:rPr>
      </w:pPr>
      <w:r w:rsidRPr="00E91F17">
        <w:rPr>
          <w:sz w:val="24"/>
        </w:rPr>
        <w:t xml:space="preserve">Фонд оплаты труда на 2020 </w:t>
      </w:r>
      <w:r w:rsidR="00EF4E6E" w:rsidRPr="00E91F17">
        <w:rPr>
          <w:sz w:val="24"/>
        </w:rPr>
        <w:t xml:space="preserve">год  планируется в сумме </w:t>
      </w:r>
      <w:r w:rsidR="00762CB4" w:rsidRPr="00E91F17">
        <w:rPr>
          <w:sz w:val="24"/>
        </w:rPr>
        <w:t>2603,4</w:t>
      </w:r>
      <w:r w:rsidR="00EF4E6E" w:rsidRPr="00E91F17">
        <w:rPr>
          <w:sz w:val="24"/>
        </w:rPr>
        <w:t xml:space="preserve"> тыс. руб</w:t>
      </w:r>
      <w:proofErr w:type="gramStart"/>
      <w:r w:rsidR="00EF4E6E" w:rsidRPr="00E91F17">
        <w:rPr>
          <w:sz w:val="24"/>
        </w:rPr>
        <w:t>..</w:t>
      </w:r>
      <w:proofErr w:type="gramEnd"/>
    </w:p>
    <w:p w:rsidR="00EF4E6E" w:rsidRPr="00E91F17" w:rsidRDefault="00EF4E6E" w:rsidP="00E91F17">
      <w:pPr>
        <w:spacing w:after="0"/>
        <w:ind w:firstLine="567"/>
        <w:jc w:val="both"/>
        <w:rPr>
          <w:rFonts w:ascii="Times New Roman" w:hAnsi="Times New Roman" w:cs="Times New Roman"/>
          <w:spacing w:val="-5"/>
          <w:sz w:val="24"/>
        </w:rPr>
      </w:pPr>
      <w:r w:rsidRPr="00E91F17">
        <w:rPr>
          <w:rFonts w:ascii="Times New Roman" w:hAnsi="Times New Roman" w:cs="Times New Roman"/>
        </w:rPr>
        <w:t xml:space="preserve">-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w:t>
      </w:r>
      <w:r w:rsidRPr="00E91F17">
        <w:rPr>
          <w:rFonts w:ascii="Times New Roman" w:hAnsi="Times New Roman" w:cs="Times New Roman"/>
          <w:spacing w:val="-5"/>
        </w:rPr>
        <w:t>страхования,  от несчастных случаев  планируются в размере 30,2 %.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Прочие материальны</w:t>
      </w:r>
      <w:r w:rsidR="00762CB4" w:rsidRPr="00E91F17">
        <w:rPr>
          <w:rFonts w:ascii="Times New Roman" w:hAnsi="Times New Roman" w:cs="Times New Roman"/>
        </w:rPr>
        <w:t>е затраты приняты на уровне 2019</w:t>
      </w:r>
      <w:r w:rsidRPr="00E91F17">
        <w:rPr>
          <w:rFonts w:ascii="Times New Roman" w:hAnsi="Times New Roman" w:cs="Times New Roman"/>
        </w:rPr>
        <w:t>года</w:t>
      </w:r>
      <w:proofErr w:type="gramStart"/>
      <w:r w:rsidRPr="00E91F17">
        <w:rPr>
          <w:rFonts w:ascii="Times New Roman" w:hAnsi="Times New Roman" w:cs="Times New Roman"/>
        </w:rPr>
        <w:t xml:space="preserve"> .</w:t>
      </w:r>
      <w:proofErr w:type="gramEnd"/>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Расходы на коммунальные услуги произведены исхо</w:t>
      </w:r>
      <w:r w:rsidR="00762CB4" w:rsidRPr="00E91F17">
        <w:rPr>
          <w:rFonts w:ascii="Times New Roman" w:hAnsi="Times New Roman" w:cs="Times New Roman"/>
        </w:rPr>
        <w:t>дя из лимитов потребления в 2019</w:t>
      </w:r>
      <w:r w:rsidRPr="00E91F17">
        <w:rPr>
          <w:rFonts w:ascii="Times New Roman" w:hAnsi="Times New Roman" w:cs="Times New Roman"/>
        </w:rPr>
        <w:t>года  и прогнозируе</w:t>
      </w:r>
      <w:r w:rsidR="00762CB4" w:rsidRPr="00E91F17">
        <w:rPr>
          <w:rFonts w:ascii="Times New Roman" w:hAnsi="Times New Roman" w:cs="Times New Roman"/>
        </w:rPr>
        <w:t>мых индексах на 2020</w:t>
      </w:r>
      <w:r w:rsidRPr="00E91F17">
        <w:rPr>
          <w:rFonts w:ascii="Times New Roman" w:hAnsi="Times New Roman" w:cs="Times New Roman"/>
        </w:rPr>
        <w:t xml:space="preserve"> год</w:t>
      </w:r>
      <w:proofErr w:type="gramStart"/>
      <w:r w:rsidRPr="00E91F17">
        <w:rPr>
          <w:rFonts w:ascii="Times New Roman" w:hAnsi="Times New Roman" w:cs="Times New Roman"/>
        </w:rPr>
        <w:t xml:space="preserve"> .</w:t>
      </w:r>
      <w:proofErr w:type="gramEnd"/>
    </w:p>
    <w:p w:rsidR="00EF4E6E" w:rsidRPr="00E91F17" w:rsidRDefault="00EF4E6E" w:rsidP="00E91F17">
      <w:pPr>
        <w:spacing w:after="0"/>
        <w:ind w:left="-360"/>
        <w:jc w:val="both"/>
        <w:rPr>
          <w:rFonts w:ascii="Times New Roman" w:hAnsi="Times New Roman" w:cs="Times New Roman"/>
        </w:rPr>
      </w:pPr>
      <w:proofErr w:type="gramStart"/>
      <w:r w:rsidRPr="00E91F17">
        <w:rPr>
          <w:rFonts w:ascii="Times New Roman" w:hAnsi="Times New Roman" w:cs="Times New Roman"/>
        </w:rPr>
        <w:t>Расходы</w:t>
      </w:r>
      <w:proofErr w:type="gramEnd"/>
      <w:r w:rsidRPr="00E91F17">
        <w:rPr>
          <w:rFonts w:ascii="Times New Roman" w:hAnsi="Times New Roman" w:cs="Times New Roman"/>
        </w:rPr>
        <w:t xml:space="preserve"> на связь исходя из количества нормативных точек и абонплаты  с коэффициентом-дефлятором. Дополнительно учтена стоимость  услуг электронной почты и Интернета.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ГСМ  произведены  из расчета </w:t>
      </w:r>
      <w:smartTag w:uri="urn:schemas-microsoft-com:office:smarttags" w:element="metricconverter">
        <w:smartTagPr>
          <w:attr w:name="ProductID" w:val="10 л"/>
        </w:smartTagPr>
        <w:r w:rsidRPr="00E91F17">
          <w:rPr>
            <w:rFonts w:ascii="Times New Roman" w:hAnsi="Times New Roman" w:cs="Times New Roman"/>
          </w:rPr>
          <w:t>10 л</w:t>
        </w:r>
      </w:smartTag>
      <w:r w:rsidRPr="00E91F17">
        <w:rPr>
          <w:rFonts w:ascii="Times New Roman" w:hAnsi="Times New Roman" w:cs="Times New Roman"/>
        </w:rPr>
        <w:t xml:space="preserve">. на автомобиль и на кол-во  рабочих дней. </w:t>
      </w:r>
      <w:r w:rsidR="00762CB4" w:rsidRPr="00E91F17">
        <w:rPr>
          <w:rFonts w:ascii="Times New Roman" w:hAnsi="Times New Roman" w:cs="Times New Roman"/>
        </w:rPr>
        <w:t>Так же предусмотрены р</w:t>
      </w:r>
      <w:r w:rsidRPr="00E91F17">
        <w:rPr>
          <w:rFonts w:ascii="Times New Roman" w:hAnsi="Times New Roman" w:cs="Times New Roman"/>
        </w:rPr>
        <w:t>асходы на поддержку компьютерных программ в проек</w:t>
      </w:r>
      <w:r w:rsidR="00762CB4" w:rsidRPr="00E91F17">
        <w:rPr>
          <w:rFonts w:ascii="Times New Roman" w:hAnsi="Times New Roman" w:cs="Times New Roman"/>
        </w:rPr>
        <w:t>те местного бюджета на 2020 год.</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Расходы на капитальный ремонт и приобретение основных средств не планируются.</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b/>
        </w:rPr>
        <w:t>2.     Резервный фонд подраздел 0111</w:t>
      </w:r>
      <w:r w:rsidRPr="00E91F17">
        <w:rPr>
          <w:rFonts w:ascii="Times New Roman" w:hAnsi="Times New Roman" w:cs="Times New Roman"/>
        </w:rPr>
        <w:t xml:space="preserve">.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Резервный фонд предусмотрен в сумме 50,0</w:t>
      </w:r>
      <w:r w:rsidR="002136F0">
        <w:rPr>
          <w:rFonts w:ascii="Times New Roman" w:hAnsi="Times New Roman" w:cs="Times New Roman"/>
        </w:rPr>
        <w:t xml:space="preserve"> </w:t>
      </w:r>
      <w:r w:rsidRPr="00E91F17">
        <w:rPr>
          <w:rFonts w:ascii="Times New Roman" w:hAnsi="Times New Roman" w:cs="Times New Roman"/>
        </w:rPr>
        <w:t>тыс. руб</w:t>
      </w:r>
      <w:proofErr w:type="gramStart"/>
      <w:r w:rsidRPr="00E91F17">
        <w:rPr>
          <w:rFonts w:ascii="Times New Roman" w:hAnsi="Times New Roman" w:cs="Times New Roman"/>
        </w:rPr>
        <w:t>..</w:t>
      </w:r>
      <w:proofErr w:type="gramEnd"/>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3.      Другие общегосударственные расходы подраздел 0113</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Предусмотрены расходы на управление муниципальной собственностью (паспортизация объектов недвижимости, оценка имущества, </w:t>
      </w:r>
      <w:r w:rsidR="00757165" w:rsidRPr="00E91F17">
        <w:rPr>
          <w:rFonts w:ascii="Times New Roman" w:hAnsi="Times New Roman" w:cs="Times New Roman"/>
        </w:rPr>
        <w:t>межевание земельных участков)  2</w:t>
      </w:r>
      <w:r w:rsidRPr="00E91F17">
        <w:rPr>
          <w:rFonts w:ascii="Times New Roman" w:hAnsi="Times New Roman" w:cs="Times New Roman"/>
        </w:rPr>
        <w:t>0,0 тыс. руб.</w:t>
      </w:r>
    </w:p>
    <w:p w:rsidR="006178C7" w:rsidRPr="00E91F17" w:rsidRDefault="006178C7"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уплату налога на имущество организаций 71,3 тыс. руб.</w:t>
      </w:r>
    </w:p>
    <w:p w:rsidR="006178C7" w:rsidRPr="00E91F17" w:rsidRDefault="006178C7"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уплату членских взносов в Совет муниципальных образований в сумме 5,0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4.      Национальная оборона подраздел 0203</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Запланированы расходы из средств субвенции местным бюджетам на осуществление полномочий по первичному воинскому учету на территориях, где отсутствуют военные комиссариаты на содержание 0,4 ставки специалиста ВУС в </w:t>
      </w:r>
      <w:r w:rsidR="00757165" w:rsidRPr="00E91F17">
        <w:rPr>
          <w:rFonts w:ascii="Times New Roman" w:hAnsi="Times New Roman" w:cs="Times New Roman"/>
        </w:rPr>
        <w:t xml:space="preserve">сумме </w:t>
      </w:r>
      <w:r w:rsidR="002136F0">
        <w:rPr>
          <w:rFonts w:ascii="Times New Roman" w:hAnsi="Times New Roman" w:cs="Times New Roman"/>
        </w:rPr>
        <w:t xml:space="preserve">157,0 </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5.     Дорожное хозяйство (Дорожные фонды) 0409</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На содержание дорог в границах </w:t>
      </w:r>
      <w:r w:rsidR="00757165" w:rsidRPr="00E91F17">
        <w:rPr>
          <w:rFonts w:ascii="Times New Roman" w:hAnsi="Times New Roman" w:cs="Times New Roman"/>
        </w:rPr>
        <w:t xml:space="preserve">сельского </w:t>
      </w:r>
      <w:r w:rsidRPr="00E91F17">
        <w:rPr>
          <w:rFonts w:ascii="Times New Roman" w:hAnsi="Times New Roman" w:cs="Times New Roman"/>
        </w:rPr>
        <w:t xml:space="preserve">поселения планируется </w:t>
      </w:r>
      <w:r w:rsidR="00762CB4" w:rsidRPr="00E91F17">
        <w:rPr>
          <w:rFonts w:ascii="Times New Roman" w:hAnsi="Times New Roman" w:cs="Times New Roman"/>
        </w:rPr>
        <w:t>381,0</w:t>
      </w:r>
      <w:r w:rsidR="008C3A41" w:rsidRPr="00E91F17">
        <w:rPr>
          <w:rFonts w:ascii="Times New Roman" w:hAnsi="Times New Roman" w:cs="Times New Roman"/>
        </w:rPr>
        <w:t xml:space="preserve"> тыс. руб. </w:t>
      </w:r>
      <w:r w:rsidR="00762CB4" w:rsidRPr="00E91F17">
        <w:rPr>
          <w:rFonts w:ascii="Times New Roman" w:hAnsi="Times New Roman" w:cs="Times New Roman"/>
        </w:rPr>
        <w:t xml:space="preserve">эта сумма </w:t>
      </w:r>
      <w:r w:rsidR="008C3A41" w:rsidRPr="00E91F17">
        <w:rPr>
          <w:rFonts w:ascii="Times New Roman" w:hAnsi="Times New Roman" w:cs="Times New Roman"/>
        </w:rPr>
        <w:t>равна</w:t>
      </w:r>
      <w:r w:rsidRPr="00E91F17">
        <w:rPr>
          <w:rFonts w:ascii="Times New Roman" w:hAnsi="Times New Roman" w:cs="Times New Roman"/>
        </w:rPr>
        <w:t xml:space="preserve"> прогнозным платежам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w:t>
      </w:r>
      <w:r w:rsidR="00757165" w:rsidRPr="00E91F17">
        <w:rPr>
          <w:rFonts w:ascii="Times New Roman" w:hAnsi="Times New Roman" w:cs="Times New Roman"/>
        </w:rPr>
        <w:t xml:space="preserve"> значения</w:t>
      </w:r>
      <w:r w:rsidRPr="00E91F17">
        <w:rPr>
          <w:rFonts w:ascii="Times New Roman" w:hAnsi="Times New Roman" w:cs="Times New Roman"/>
        </w:rPr>
        <w:t>.</w:t>
      </w:r>
    </w:p>
    <w:p w:rsidR="00FC13D2" w:rsidRPr="00E91F17" w:rsidRDefault="00FC13D2" w:rsidP="00E91F17">
      <w:pPr>
        <w:spacing w:after="0"/>
        <w:ind w:left="-360"/>
        <w:jc w:val="both"/>
        <w:rPr>
          <w:rFonts w:ascii="Times New Roman" w:hAnsi="Times New Roman" w:cs="Times New Roman"/>
        </w:rPr>
      </w:pPr>
      <w:r w:rsidRPr="00E91F17">
        <w:rPr>
          <w:rFonts w:ascii="Times New Roman" w:hAnsi="Times New Roman" w:cs="Times New Roman"/>
        </w:rPr>
        <w:t xml:space="preserve">     Иные межбюджетные трансферты на реализацию мероприятий муниципальной программы «Развитие транспортной системы </w:t>
      </w:r>
      <w:r w:rsidR="005701F5" w:rsidRPr="00E91F17">
        <w:rPr>
          <w:rFonts w:ascii="Times New Roman" w:hAnsi="Times New Roman" w:cs="Times New Roman"/>
        </w:rPr>
        <w:t>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запланированы в сумме 50,0 тыс. руб.</w:t>
      </w:r>
    </w:p>
    <w:p w:rsidR="00EF4E6E" w:rsidRPr="00E91F17" w:rsidRDefault="00762CB4" w:rsidP="00E91F17">
      <w:pPr>
        <w:spacing w:after="0"/>
        <w:ind w:left="-360"/>
        <w:jc w:val="both"/>
        <w:rPr>
          <w:rFonts w:ascii="Times New Roman" w:hAnsi="Times New Roman" w:cs="Times New Roman"/>
        </w:rPr>
      </w:pPr>
      <w:r w:rsidRPr="00E91F17">
        <w:rPr>
          <w:rFonts w:ascii="Times New Roman" w:eastAsia="Times New Roman" w:hAnsi="Times New Roman" w:cs="Times New Roman"/>
        </w:rPr>
        <w:t>Итого дорожный фонд на 2020</w:t>
      </w:r>
      <w:r w:rsidR="00757165" w:rsidRPr="00E91F17">
        <w:rPr>
          <w:rFonts w:ascii="Times New Roman" w:eastAsia="Times New Roman" w:hAnsi="Times New Roman" w:cs="Times New Roman"/>
        </w:rPr>
        <w:t xml:space="preserve"> год запланирован  в сумме </w:t>
      </w:r>
      <w:r w:rsidR="00FC13D2" w:rsidRPr="00E91F17">
        <w:rPr>
          <w:rFonts w:ascii="Times New Roman" w:eastAsia="Times New Roman" w:hAnsi="Times New Roman" w:cs="Times New Roman"/>
        </w:rPr>
        <w:t>431,0</w:t>
      </w:r>
      <w:r w:rsidR="00757165" w:rsidRPr="00E91F17">
        <w:rPr>
          <w:rFonts w:ascii="Times New Roman" w:eastAsia="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 xml:space="preserve">6.     Жилищное хозяйство подраздел 0501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Учтены расходы на ремонт м</w:t>
      </w:r>
      <w:r w:rsidR="007317CB" w:rsidRPr="00E91F17">
        <w:rPr>
          <w:rFonts w:ascii="Times New Roman" w:hAnsi="Times New Roman" w:cs="Times New Roman"/>
        </w:rPr>
        <w:t xml:space="preserve">униципального жилья в сумме 23,0 </w:t>
      </w:r>
      <w:r w:rsidRPr="00E91F17">
        <w:rPr>
          <w:rFonts w:ascii="Times New Roman" w:hAnsi="Times New Roman" w:cs="Times New Roman"/>
        </w:rPr>
        <w:t>тыс. руб. равным  прогнозным платежа</w:t>
      </w:r>
      <w:r w:rsidR="008C3A41" w:rsidRPr="00E91F17">
        <w:rPr>
          <w:rFonts w:ascii="Times New Roman" w:hAnsi="Times New Roman" w:cs="Times New Roman"/>
        </w:rPr>
        <w:t>м п</w:t>
      </w:r>
      <w:r w:rsidR="00D20AB7" w:rsidRPr="00E91F17">
        <w:rPr>
          <w:rFonts w:ascii="Times New Roman" w:hAnsi="Times New Roman" w:cs="Times New Roman"/>
        </w:rPr>
        <w:t>о найму муниципального жилья.</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b/>
        </w:rPr>
        <w:t xml:space="preserve">7.     Благоустройство подраздел 0503.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На </w:t>
      </w:r>
      <w:r w:rsidR="008C3A41" w:rsidRPr="00E91F17">
        <w:rPr>
          <w:rFonts w:ascii="Times New Roman" w:hAnsi="Times New Roman" w:cs="Times New Roman"/>
        </w:rPr>
        <w:t xml:space="preserve">уличное освещение планируется </w:t>
      </w:r>
      <w:r w:rsidR="00D20AB7" w:rsidRPr="00E91F17">
        <w:rPr>
          <w:rFonts w:ascii="Times New Roman" w:hAnsi="Times New Roman" w:cs="Times New Roman"/>
        </w:rPr>
        <w:t>22,0</w:t>
      </w:r>
      <w:r w:rsidRPr="00E91F17">
        <w:rPr>
          <w:rFonts w:ascii="Times New Roman" w:hAnsi="Times New Roman" w:cs="Times New Roman"/>
        </w:rPr>
        <w:t>тыс. руб. в том числе:</w:t>
      </w:r>
    </w:p>
    <w:p w:rsidR="00EF4E6E" w:rsidRPr="00E91F17" w:rsidRDefault="00EF4E6E" w:rsidP="00E91F17">
      <w:pPr>
        <w:ind w:left="-360"/>
        <w:jc w:val="both"/>
        <w:rPr>
          <w:rFonts w:ascii="Times New Roman" w:hAnsi="Times New Roman" w:cs="Times New Roman"/>
        </w:rPr>
      </w:pPr>
      <w:r w:rsidRPr="00E91F17">
        <w:rPr>
          <w:rFonts w:ascii="Times New Roman" w:hAnsi="Times New Roman" w:cs="Times New Roman"/>
        </w:rPr>
        <w:t>на приобре</w:t>
      </w:r>
      <w:r w:rsidR="00D20AB7" w:rsidRPr="00E91F17">
        <w:rPr>
          <w:rFonts w:ascii="Times New Roman" w:hAnsi="Times New Roman" w:cs="Times New Roman"/>
        </w:rPr>
        <w:t>тение электроэнергии 22,0</w:t>
      </w:r>
      <w:r w:rsidRPr="00E91F17">
        <w:rPr>
          <w:rFonts w:ascii="Times New Roman" w:hAnsi="Times New Roman" w:cs="Times New Roman"/>
        </w:rPr>
        <w:t xml:space="preserve"> тыс. руб. исходя из </w:t>
      </w:r>
      <w:r w:rsidR="007317CB" w:rsidRPr="00E91F17">
        <w:rPr>
          <w:rFonts w:ascii="Times New Roman" w:hAnsi="Times New Roman" w:cs="Times New Roman"/>
        </w:rPr>
        <w:t>фактического потребления за 2019</w:t>
      </w:r>
      <w:r w:rsidRPr="00E91F17">
        <w:rPr>
          <w:rFonts w:ascii="Times New Roman" w:hAnsi="Times New Roman" w:cs="Times New Roman"/>
        </w:rPr>
        <w:t xml:space="preserve"> год и стоимости киловатт часа, прогнозируемого Регионал</w:t>
      </w:r>
      <w:r w:rsidR="00D20AB7" w:rsidRPr="00E91F17">
        <w:rPr>
          <w:rFonts w:ascii="Times New Roman" w:hAnsi="Times New Roman" w:cs="Times New Roman"/>
        </w:rPr>
        <w:t>ьной энергетической комиссией.</w:t>
      </w:r>
      <w:r w:rsidR="005827DC" w:rsidRPr="00E91F17">
        <w:rPr>
          <w:rFonts w:ascii="Times New Roman" w:hAnsi="Times New Roman" w:cs="Times New Roman"/>
        </w:rPr>
        <w:t xml:space="preserve"> На обслуживание уличного освещения в сумме 18,0 тыс. руб.;  На прочее благоустройство планируется 100,0тыс. руб.,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b/>
        </w:rPr>
        <w:t>8.     Молодежная политика и оздоровление детей подраздел 0707</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Расходы </w:t>
      </w:r>
      <w:r w:rsidR="00443EE0" w:rsidRPr="00E91F17">
        <w:rPr>
          <w:rFonts w:ascii="Times New Roman" w:hAnsi="Times New Roman" w:cs="Times New Roman"/>
        </w:rPr>
        <w:t>сохранены на уровне 2019</w:t>
      </w:r>
      <w:r w:rsidRPr="00E91F17">
        <w:rPr>
          <w:rFonts w:ascii="Times New Roman" w:hAnsi="Times New Roman" w:cs="Times New Roman"/>
        </w:rPr>
        <w:t>года  в сумме 3,4 тыс. руб</w:t>
      </w:r>
      <w:proofErr w:type="gramStart"/>
      <w:r w:rsidRPr="00E91F17">
        <w:rPr>
          <w:rFonts w:ascii="Times New Roman" w:hAnsi="Times New Roman" w:cs="Times New Roman"/>
        </w:rPr>
        <w:t xml:space="preserve">.. </w:t>
      </w:r>
      <w:proofErr w:type="gramEnd"/>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9.     Социальная политика подраздел 1003</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rPr>
        <w:t xml:space="preserve">      Социальное обеспечение населения планируется в сумме 20,0 тыс.руб..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10.     Физическая культура и спорт подраздел 1100</w:t>
      </w:r>
    </w:p>
    <w:p w:rsidR="00EF4E6E" w:rsidRPr="00E91F17" w:rsidRDefault="00443EE0" w:rsidP="00E91F17">
      <w:pPr>
        <w:spacing w:after="0"/>
        <w:ind w:left="-360"/>
        <w:jc w:val="both"/>
        <w:rPr>
          <w:rFonts w:ascii="Times New Roman" w:hAnsi="Times New Roman" w:cs="Times New Roman"/>
        </w:rPr>
      </w:pPr>
      <w:r w:rsidRPr="00E91F17">
        <w:rPr>
          <w:rFonts w:ascii="Times New Roman" w:hAnsi="Times New Roman" w:cs="Times New Roman"/>
        </w:rPr>
        <w:lastRenderedPageBreak/>
        <w:t>Расходы сохранены на уровне 2019</w:t>
      </w:r>
      <w:r w:rsidR="002136F0">
        <w:rPr>
          <w:rFonts w:ascii="Times New Roman" w:hAnsi="Times New Roman" w:cs="Times New Roman"/>
        </w:rPr>
        <w:t xml:space="preserve"> </w:t>
      </w:r>
      <w:r w:rsidR="00EF4E6E" w:rsidRPr="00E91F17">
        <w:rPr>
          <w:rFonts w:ascii="Times New Roman" w:hAnsi="Times New Roman" w:cs="Times New Roman"/>
        </w:rPr>
        <w:t>года  в сумме 5,6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11. Межбюджетные трансферты общего характера бюджетам бюджетной системы Российской Федерации 1400</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Расходы запланированы </w:t>
      </w:r>
      <w:proofErr w:type="gramStart"/>
      <w:r w:rsidRPr="00E91F17">
        <w:rPr>
          <w:rFonts w:ascii="Times New Roman" w:hAnsi="Times New Roman" w:cs="Times New Roman"/>
        </w:rPr>
        <w:t>согласно расчета</w:t>
      </w:r>
      <w:proofErr w:type="gramEnd"/>
      <w:r w:rsidRPr="00E91F17">
        <w:rPr>
          <w:rFonts w:ascii="Times New Roman" w:hAnsi="Times New Roman" w:cs="Times New Roman"/>
        </w:rPr>
        <w:t xml:space="preserve"> в сумме </w:t>
      </w:r>
      <w:r w:rsidR="00E35780" w:rsidRPr="00E91F17">
        <w:rPr>
          <w:rFonts w:ascii="Times New Roman" w:hAnsi="Times New Roman" w:cs="Times New Roman"/>
        </w:rPr>
        <w:t>110,9</w:t>
      </w:r>
      <w:r w:rsidR="002136F0">
        <w:rPr>
          <w:rFonts w:ascii="Times New Roman" w:hAnsi="Times New Roman" w:cs="Times New Roman"/>
        </w:rPr>
        <w:t xml:space="preserve"> </w:t>
      </w:r>
      <w:r w:rsidRPr="00E91F17">
        <w:rPr>
          <w:rFonts w:ascii="Times New Roman" w:hAnsi="Times New Roman" w:cs="Times New Roman"/>
        </w:rPr>
        <w:t>тыс. руб., в том числе по видам передаваемых полномочий:</w:t>
      </w:r>
    </w:p>
    <w:p w:rsidR="00802E17" w:rsidRPr="00E91F17" w:rsidRDefault="00802E17" w:rsidP="00E91F17">
      <w:pPr>
        <w:spacing w:after="0"/>
        <w:jc w:val="both"/>
        <w:rPr>
          <w:rFonts w:ascii="Times New Roman" w:hAnsi="Times New Roman" w:cs="Times New Roman"/>
        </w:rPr>
      </w:pPr>
    </w:p>
    <w:tbl>
      <w:tblPr>
        <w:tblW w:w="10774" w:type="dxa"/>
        <w:tblInd w:w="-254" w:type="dxa"/>
        <w:tblLayout w:type="fixed"/>
        <w:tblCellMar>
          <w:left w:w="30" w:type="dxa"/>
          <w:right w:w="30" w:type="dxa"/>
        </w:tblCellMar>
        <w:tblLook w:val="04A0"/>
      </w:tblPr>
      <w:tblGrid>
        <w:gridCol w:w="10065"/>
        <w:gridCol w:w="709"/>
      </w:tblGrid>
      <w:tr w:rsidR="00E91F17" w:rsidRPr="00E91F17" w:rsidTr="00C229D3">
        <w:trPr>
          <w:trHeight w:val="282"/>
        </w:trPr>
        <w:tc>
          <w:tcPr>
            <w:tcW w:w="10065" w:type="dxa"/>
            <w:tcBorders>
              <w:top w:val="single" w:sz="6"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организации и осуществлению мероприятий по работе с детьми и молодежью в поселениях</w:t>
            </w:r>
          </w:p>
        </w:tc>
        <w:tc>
          <w:tcPr>
            <w:tcW w:w="709" w:type="dxa"/>
            <w:tcBorders>
              <w:top w:val="single" w:sz="6"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2,8</w:t>
            </w:r>
          </w:p>
        </w:tc>
      </w:tr>
      <w:tr w:rsidR="00E91F17" w:rsidRPr="00E91F17" w:rsidTr="00C229D3">
        <w:trPr>
          <w:trHeight w:val="638"/>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r w:rsidR="00E91F17" w:rsidRPr="00E91F17" w:rsidTr="00C229D3">
        <w:trPr>
          <w:trHeight w:val="288"/>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35780"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Осуществление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0,9 </w:t>
            </w:r>
          </w:p>
        </w:tc>
      </w:tr>
      <w:tr w:rsidR="00E91F17" w:rsidRPr="00E91F17" w:rsidTr="00C229D3">
        <w:trPr>
          <w:trHeight w:val="597"/>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r w:rsidR="00E91F17" w:rsidRPr="00E91F17" w:rsidTr="00C229D3">
        <w:trPr>
          <w:trHeight w:val="557"/>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F407A6"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подготовке документов для выдачи</w:t>
            </w:r>
            <w:r w:rsidR="00EF4E6E" w:rsidRPr="00E91F17">
              <w:rPr>
                <w:rFonts w:ascii="Times New Roman" w:hAnsi="Times New Roman" w:cs="Times New Roman"/>
                <w:sz w:val="20"/>
                <w:szCs w:val="20"/>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осмотра зданий, сооружений и выдача рекомендаций об устранении выявленных в ходе таких осмотров нарушений</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33,5</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проведению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2,2</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18,0 </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1,2 </w:t>
            </w:r>
          </w:p>
        </w:tc>
      </w:tr>
      <w:tr w:rsidR="00E91F17" w:rsidRPr="00E91F17" w:rsidTr="00757165">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43,0 </w:t>
            </w:r>
          </w:p>
        </w:tc>
      </w:tr>
      <w:tr w:rsidR="00E91F17" w:rsidRPr="00E91F17" w:rsidTr="00C229D3">
        <w:trPr>
          <w:trHeight w:val="461"/>
        </w:trPr>
        <w:tc>
          <w:tcPr>
            <w:tcW w:w="10065" w:type="dxa"/>
            <w:tcBorders>
              <w:top w:val="single" w:sz="4" w:space="0" w:color="auto"/>
              <w:left w:val="single" w:sz="6" w:space="0" w:color="auto"/>
              <w:bottom w:val="single" w:sz="6" w:space="0" w:color="auto"/>
              <w:right w:val="single" w:sz="4" w:space="0" w:color="auto"/>
            </w:tcBorders>
            <w:hideMark/>
          </w:tcPr>
          <w:p w:rsidR="00757165" w:rsidRPr="00E91F17" w:rsidRDefault="00757165"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соблюдению требований к служебному поведению и урегулированию конфликта интересов</w:t>
            </w:r>
          </w:p>
        </w:tc>
        <w:tc>
          <w:tcPr>
            <w:tcW w:w="709" w:type="dxa"/>
            <w:tcBorders>
              <w:top w:val="single" w:sz="4" w:space="0" w:color="auto"/>
              <w:left w:val="single" w:sz="4" w:space="0" w:color="auto"/>
              <w:bottom w:val="single" w:sz="6" w:space="0" w:color="auto"/>
              <w:right w:val="single" w:sz="4" w:space="0" w:color="auto"/>
            </w:tcBorders>
            <w:hideMark/>
          </w:tcPr>
          <w:p w:rsidR="00757165" w:rsidRPr="00E91F17" w:rsidRDefault="00757165"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bl>
    <w:p w:rsidR="00EF4E6E" w:rsidRPr="00E91F17" w:rsidRDefault="00EF4E6E" w:rsidP="00E91F17">
      <w:pPr>
        <w:spacing w:after="0"/>
        <w:jc w:val="both"/>
        <w:rPr>
          <w:rFonts w:ascii="Times New Roman" w:hAnsi="Times New Roman" w:cs="Times New Roman"/>
        </w:rPr>
      </w:pPr>
    </w:p>
    <w:p w:rsidR="00EF4E6E" w:rsidRPr="00E91F17" w:rsidRDefault="00EF4E6E" w:rsidP="00E91F17">
      <w:pPr>
        <w:spacing w:after="0"/>
        <w:ind w:left="-360"/>
        <w:jc w:val="both"/>
        <w:rPr>
          <w:rFonts w:ascii="Times New Roman" w:hAnsi="Times New Roman" w:cs="Times New Roman"/>
        </w:rPr>
      </w:pP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rPr>
        <w:t xml:space="preserve">Всего годовой план по расходам планируется в сумме, равной доходам </w:t>
      </w:r>
      <w:r w:rsidR="002136F0">
        <w:rPr>
          <w:rFonts w:ascii="Times New Roman" w:hAnsi="Times New Roman" w:cs="Times New Roman"/>
        </w:rPr>
        <w:t>4164,4</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EF4E6E" w:rsidP="00E91F17">
      <w:pPr>
        <w:spacing w:after="0"/>
        <w:ind w:left="-360"/>
        <w:jc w:val="both"/>
        <w:rPr>
          <w:rFonts w:ascii="Times New Roman" w:hAnsi="Times New Roman" w:cs="Times New Roman"/>
          <w:b/>
        </w:rPr>
      </w:pPr>
    </w:p>
    <w:p w:rsidR="00EF4E6E" w:rsidRPr="00E91F17" w:rsidRDefault="00EF4E6E" w:rsidP="00E91F17">
      <w:pPr>
        <w:spacing w:after="0"/>
        <w:jc w:val="both"/>
        <w:rPr>
          <w:rFonts w:ascii="Times New Roman" w:hAnsi="Times New Roman" w:cs="Times New Roman"/>
          <w:b/>
        </w:rPr>
      </w:pPr>
    </w:p>
    <w:p w:rsidR="006352A2" w:rsidRPr="00E91F17" w:rsidRDefault="006352A2" w:rsidP="00E91F17">
      <w:pPr>
        <w:spacing w:after="0"/>
        <w:jc w:val="both"/>
        <w:rPr>
          <w:rFonts w:ascii="Times New Roman" w:hAnsi="Times New Roman" w:cs="Times New Roman"/>
          <w:b/>
        </w:rPr>
      </w:pP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Ведущий специалист </w:t>
      </w:r>
    </w:p>
    <w:p w:rsidR="00DD6F25" w:rsidRPr="00E91F17" w:rsidRDefault="00E91F17" w:rsidP="00E91F17">
      <w:pPr>
        <w:spacing w:after="0"/>
        <w:ind w:left="-360"/>
        <w:jc w:val="both"/>
        <w:rPr>
          <w:rFonts w:ascii="Times New Roman" w:hAnsi="Times New Roman" w:cs="Times New Roman"/>
        </w:rPr>
      </w:pPr>
      <w:r>
        <w:rPr>
          <w:rFonts w:ascii="Times New Roman" w:hAnsi="Times New Roman" w:cs="Times New Roman"/>
        </w:rPr>
        <w:t>по финансам</w:t>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t>М.П.Почина</w:t>
      </w:r>
    </w:p>
    <w:p w:rsidR="008C3A41" w:rsidRPr="00E91F17" w:rsidRDefault="008C3A41" w:rsidP="00E91F17">
      <w:pPr>
        <w:spacing w:after="0"/>
        <w:ind w:left="-360"/>
        <w:jc w:val="both"/>
        <w:rPr>
          <w:rFonts w:ascii="Times New Roman" w:hAnsi="Times New Roman" w:cs="Times New Roman"/>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802E17" w:rsidRPr="00E91F17" w:rsidRDefault="00802E17" w:rsidP="00E91F17">
      <w:pPr>
        <w:pStyle w:val="a5"/>
        <w:tabs>
          <w:tab w:val="left" w:pos="5400"/>
        </w:tabs>
        <w:ind w:right="-45"/>
        <w:jc w:val="left"/>
        <w:rPr>
          <w:b w:val="0"/>
          <w:bCs/>
          <w:sz w:val="22"/>
          <w:szCs w:val="22"/>
        </w:rPr>
      </w:pPr>
    </w:p>
    <w:p w:rsidR="00345F0A" w:rsidRPr="00E91F17" w:rsidRDefault="00345F0A" w:rsidP="00E91F17">
      <w:pPr>
        <w:pStyle w:val="a5"/>
        <w:tabs>
          <w:tab w:val="left" w:pos="5400"/>
        </w:tabs>
        <w:ind w:left="5580" w:right="-45"/>
        <w:jc w:val="right"/>
        <w:rPr>
          <w:b w:val="0"/>
          <w:bCs/>
          <w:sz w:val="22"/>
          <w:szCs w:val="22"/>
        </w:rPr>
      </w:pPr>
      <w:r w:rsidRPr="00E91F17">
        <w:rPr>
          <w:b w:val="0"/>
          <w:bCs/>
          <w:sz w:val="22"/>
          <w:szCs w:val="22"/>
        </w:rPr>
        <w:lastRenderedPageBreak/>
        <w:t>Приложение 1</w:t>
      </w:r>
    </w:p>
    <w:p w:rsidR="004F2D59" w:rsidRPr="00E91F17" w:rsidRDefault="00345F0A" w:rsidP="00E91F17">
      <w:pPr>
        <w:pStyle w:val="a5"/>
        <w:tabs>
          <w:tab w:val="left" w:pos="5400"/>
        </w:tabs>
        <w:ind w:left="5580" w:right="-45"/>
        <w:jc w:val="right"/>
        <w:rPr>
          <w:b w:val="0"/>
          <w:bCs/>
          <w:sz w:val="22"/>
          <w:szCs w:val="22"/>
        </w:rPr>
      </w:pPr>
      <w:r w:rsidRPr="00E91F17">
        <w:rPr>
          <w:b w:val="0"/>
          <w:sz w:val="22"/>
          <w:szCs w:val="22"/>
        </w:rPr>
        <w:t xml:space="preserve">к  решению Совета Палочкинского сельского поселения </w:t>
      </w:r>
    </w:p>
    <w:p w:rsidR="00345F0A" w:rsidRPr="00E91F17" w:rsidRDefault="00345F0A" w:rsidP="00E91F17">
      <w:pPr>
        <w:pStyle w:val="a5"/>
        <w:tabs>
          <w:tab w:val="left" w:pos="5400"/>
        </w:tabs>
        <w:ind w:left="5580" w:right="-45"/>
        <w:jc w:val="right"/>
        <w:rPr>
          <w:b w:val="0"/>
          <w:bCs/>
          <w:sz w:val="22"/>
          <w:szCs w:val="22"/>
        </w:rPr>
      </w:pPr>
      <w:r w:rsidRPr="00E91F17">
        <w:rPr>
          <w:b w:val="0"/>
          <w:bCs/>
          <w:sz w:val="22"/>
          <w:szCs w:val="22"/>
        </w:rPr>
        <w:t xml:space="preserve">№ </w:t>
      </w:r>
      <w:r w:rsidR="00E91F17">
        <w:rPr>
          <w:b w:val="0"/>
          <w:bCs/>
          <w:sz w:val="22"/>
          <w:szCs w:val="22"/>
        </w:rPr>
        <w:t>26</w:t>
      </w:r>
      <w:r w:rsidR="006352A2" w:rsidRPr="00E91F17">
        <w:rPr>
          <w:b w:val="0"/>
          <w:bCs/>
          <w:sz w:val="22"/>
          <w:szCs w:val="22"/>
        </w:rPr>
        <w:t xml:space="preserve"> от </w:t>
      </w:r>
      <w:r w:rsidR="00E91F17">
        <w:rPr>
          <w:b w:val="0"/>
          <w:bCs/>
          <w:sz w:val="22"/>
          <w:szCs w:val="22"/>
        </w:rPr>
        <w:t>27.12.</w:t>
      </w:r>
      <w:r w:rsidR="006352A2" w:rsidRPr="00E91F17">
        <w:rPr>
          <w:b w:val="0"/>
          <w:bCs/>
          <w:sz w:val="22"/>
          <w:szCs w:val="22"/>
        </w:rPr>
        <w:t>2019</w:t>
      </w:r>
      <w:r w:rsidRPr="00E91F17">
        <w:rPr>
          <w:b w:val="0"/>
          <w:bCs/>
          <w:sz w:val="22"/>
          <w:szCs w:val="22"/>
        </w:rPr>
        <w:t xml:space="preserve"> года  </w:t>
      </w:r>
    </w:p>
    <w:p w:rsidR="00345F0A" w:rsidRPr="00E91F17" w:rsidRDefault="00345F0A" w:rsidP="00E91F17">
      <w:pPr>
        <w:jc w:val="center"/>
        <w:rPr>
          <w:rFonts w:ascii="Times New Roman" w:eastAsia="Times New Roman" w:hAnsi="Times New Roman" w:cs="Times New Roman"/>
          <w:b/>
          <w:sz w:val="28"/>
          <w:szCs w:val="28"/>
        </w:rPr>
      </w:pPr>
    </w:p>
    <w:p w:rsidR="004F2D59" w:rsidRPr="00E91F17" w:rsidRDefault="004F2D59"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Перечень </w:t>
      </w:r>
    </w:p>
    <w:p w:rsidR="00345F0A" w:rsidRPr="00E91F17" w:rsidRDefault="004F2D59"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главных  администраторов доходов местного бюджета муниципального образования Палочкинское сельское поселение Верхнекетского района Томской области - органов местного самоуправления Верхнекетского района на 2020 год</w:t>
      </w:r>
    </w:p>
    <w:p w:rsidR="004F2D59" w:rsidRPr="00E91F17" w:rsidRDefault="004F2D59" w:rsidP="00E91F17">
      <w:pPr>
        <w:spacing w:after="0"/>
        <w:jc w:val="center"/>
        <w:rPr>
          <w:rFonts w:ascii="Times New Roman" w:eastAsia="Times New Roman" w:hAnsi="Times New Roman" w:cs="Times New Roman"/>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740"/>
      </w:tblGrid>
      <w:tr w:rsidR="00E91F17" w:rsidRPr="00E91F17" w:rsidTr="00EB7DF9">
        <w:trPr>
          <w:trHeight w:val="360"/>
        </w:trPr>
        <w:tc>
          <w:tcPr>
            <w:tcW w:w="2340" w:type="dxa"/>
          </w:tcPr>
          <w:p w:rsidR="00345F0A" w:rsidRPr="00E91F17" w:rsidRDefault="00345F0A" w:rsidP="00E91F17">
            <w:pPr>
              <w:jc w:val="center"/>
              <w:rPr>
                <w:rFonts w:ascii="Times New Roman" w:eastAsia="Times New Roman" w:hAnsi="Times New Roman" w:cs="Times New Roman"/>
                <w:b/>
              </w:rPr>
            </w:pPr>
            <w:r w:rsidRPr="00E91F17">
              <w:rPr>
                <w:rFonts w:ascii="Times New Roman" w:eastAsia="Times New Roman" w:hAnsi="Times New Roman" w:cs="Times New Roman"/>
                <w:b/>
              </w:rPr>
              <w:t>Код администратора доходов</w:t>
            </w:r>
          </w:p>
        </w:tc>
        <w:tc>
          <w:tcPr>
            <w:tcW w:w="7740" w:type="dxa"/>
          </w:tcPr>
          <w:p w:rsidR="00345F0A" w:rsidRPr="00E91F17" w:rsidRDefault="00345F0A" w:rsidP="00E91F17">
            <w:pPr>
              <w:jc w:val="center"/>
              <w:rPr>
                <w:rFonts w:ascii="Times New Roman" w:eastAsia="Times New Roman" w:hAnsi="Times New Roman" w:cs="Times New Roman"/>
                <w:b/>
              </w:rPr>
            </w:pPr>
            <w:r w:rsidRPr="00E91F17">
              <w:rPr>
                <w:rFonts w:ascii="Times New Roman" w:eastAsia="Times New Roman" w:hAnsi="Times New Roman" w:cs="Times New Roman"/>
                <w:b/>
              </w:rPr>
              <w:t>Наименование главного  администратора</w:t>
            </w:r>
          </w:p>
          <w:p w:rsidR="00345F0A" w:rsidRPr="00E91F17" w:rsidRDefault="00345F0A" w:rsidP="00E91F17">
            <w:pPr>
              <w:jc w:val="center"/>
              <w:rPr>
                <w:rFonts w:ascii="Times New Roman" w:eastAsia="Times New Roman" w:hAnsi="Times New Roman" w:cs="Times New Roman"/>
                <w:b/>
              </w:rPr>
            </w:pPr>
          </w:p>
        </w:tc>
      </w:tr>
      <w:tr w:rsidR="00E91F17" w:rsidRPr="00E91F17" w:rsidTr="00EB7DF9">
        <w:trPr>
          <w:trHeight w:val="363"/>
        </w:trPr>
        <w:tc>
          <w:tcPr>
            <w:tcW w:w="2340" w:type="dxa"/>
          </w:tcPr>
          <w:p w:rsidR="00345F0A" w:rsidRPr="00E91F17" w:rsidRDefault="00345F0A" w:rsidP="00E91F17">
            <w:pPr>
              <w:jc w:val="center"/>
              <w:rPr>
                <w:rFonts w:ascii="Times New Roman" w:eastAsia="Times New Roman" w:hAnsi="Times New Roman" w:cs="Times New Roman"/>
              </w:rPr>
            </w:pPr>
            <w:r w:rsidRPr="00E91F17">
              <w:rPr>
                <w:rFonts w:ascii="Times New Roman" w:eastAsia="Times New Roman" w:hAnsi="Times New Roman" w:cs="Times New Roman"/>
              </w:rPr>
              <w:t>901</w:t>
            </w:r>
          </w:p>
        </w:tc>
        <w:tc>
          <w:tcPr>
            <w:tcW w:w="7740" w:type="dxa"/>
          </w:tcPr>
          <w:p w:rsidR="00345F0A" w:rsidRPr="00E91F17" w:rsidRDefault="00345F0A"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 xml:space="preserve">Управление  финансов Администрации Верхнекетского района </w:t>
            </w:r>
          </w:p>
        </w:tc>
      </w:tr>
      <w:tr w:rsidR="00E91F17" w:rsidRPr="00E91F17" w:rsidTr="00EB7DF9">
        <w:trPr>
          <w:trHeight w:val="360"/>
        </w:trPr>
        <w:tc>
          <w:tcPr>
            <w:tcW w:w="2340" w:type="dxa"/>
          </w:tcPr>
          <w:p w:rsidR="00C779F7" w:rsidRPr="00E91F17" w:rsidRDefault="00C779F7" w:rsidP="00E91F17">
            <w:pPr>
              <w:jc w:val="center"/>
              <w:rPr>
                <w:rFonts w:ascii="Times New Roman" w:eastAsia="Times New Roman" w:hAnsi="Times New Roman" w:cs="Times New Roman"/>
              </w:rPr>
            </w:pPr>
            <w:r w:rsidRPr="00E91F17">
              <w:rPr>
                <w:rFonts w:ascii="Times New Roman" w:eastAsia="Times New Roman" w:hAnsi="Times New Roman" w:cs="Times New Roman"/>
              </w:rPr>
              <w:t>902</w:t>
            </w:r>
          </w:p>
        </w:tc>
        <w:tc>
          <w:tcPr>
            <w:tcW w:w="7740" w:type="dxa"/>
          </w:tcPr>
          <w:p w:rsidR="00C779F7" w:rsidRPr="00E91F17" w:rsidRDefault="009F295B"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Администрация Верхнекетского района</w:t>
            </w:r>
          </w:p>
        </w:tc>
      </w:tr>
      <w:tr w:rsidR="00E91F17" w:rsidRPr="00E91F17" w:rsidTr="00EB7DF9">
        <w:trPr>
          <w:trHeight w:val="360"/>
        </w:trPr>
        <w:tc>
          <w:tcPr>
            <w:tcW w:w="2340" w:type="dxa"/>
          </w:tcPr>
          <w:p w:rsidR="00345F0A" w:rsidRPr="00E91F17" w:rsidRDefault="00345F0A" w:rsidP="00E91F17">
            <w:pPr>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740" w:type="dxa"/>
          </w:tcPr>
          <w:p w:rsidR="00345F0A" w:rsidRPr="00E91F17" w:rsidRDefault="00345F0A"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Администрация Палочкинского сельского поселения</w:t>
            </w:r>
          </w:p>
        </w:tc>
      </w:tr>
    </w:tbl>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DA0C7F" w:rsidRPr="00E91F17" w:rsidRDefault="00DA0C7F" w:rsidP="00E91F17">
      <w:pPr>
        <w:jc w:val="center"/>
        <w:rPr>
          <w:rFonts w:ascii="Times New Roman" w:eastAsia="Times New Roman" w:hAnsi="Times New Roman" w:cs="Times New Roman"/>
          <w:b/>
        </w:rPr>
      </w:pPr>
    </w:p>
    <w:p w:rsidR="00DA0C7F" w:rsidRDefault="00DA0C7F"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Pr="00E91F17" w:rsidRDefault="00E91F17"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tbl>
      <w:tblPr>
        <w:tblW w:w="0" w:type="auto"/>
        <w:tblLayout w:type="fixed"/>
        <w:tblCellMar>
          <w:left w:w="30" w:type="dxa"/>
          <w:right w:w="30" w:type="dxa"/>
        </w:tblCellMar>
        <w:tblLook w:val="0000"/>
      </w:tblPr>
      <w:tblGrid>
        <w:gridCol w:w="30"/>
        <w:gridCol w:w="1247"/>
        <w:gridCol w:w="2715"/>
        <w:gridCol w:w="6182"/>
      </w:tblGrid>
      <w:tr w:rsidR="00E91F17" w:rsidRPr="00E91F17" w:rsidTr="00345F0A">
        <w:trPr>
          <w:trHeight w:val="305"/>
        </w:trPr>
        <w:tc>
          <w:tcPr>
            <w:tcW w:w="10174" w:type="dxa"/>
            <w:gridSpan w:val="4"/>
            <w:tcBorders>
              <w:top w:val="nil"/>
              <w:right w:val="single" w:sz="2" w:space="0" w:color="000000"/>
            </w:tcBorders>
          </w:tcPr>
          <w:p w:rsidR="00345F0A" w:rsidRPr="00E91F17" w:rsidRDefault="00345F0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lastRenderedPageBreak/>
              <w:t>Приложение 2</w:t>
            </w:r>
          </w:p>
        </w:tc>
      </w:tr>
      <w:tr w:rsidR="00E91F17" w:rsidRPr="00E91F17" w:rsidTr="00E91F17">
        <w:trPr>
          <w:gridBefore w:val="2"/>
          <w:wBefore w:w="1277" w:type="dxa"/>
          <w:trHeight w:val="1247"/>
        </w:trPr>
        <w:tc>
          <w:tcPr>
            <w:tcW w:w="8897" w:type="dxa"/>
            <w:gridSpan w:val="2"/>
          </w:tcPr>
          <w:p w:rsidR="00346695" w:rsidRPr="00E91F17" w:rsidRDefault="00346695"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к решению Совета Палочкинского сельского поселения</w:t>
            </w:r>
          </w:p>
          <w:p w:rsidR="00346695" w:rsidRPr="00E91F17" w:rsidRDefault="00346695"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w:t>
            </w:r>
            <w:r w:rsidR="00E91F17">
              <w:rPr>
                <w:rFonts w:ascii="Times New Roman" w:hAnsi="Times New Roman" w:cs="Times New Roman"/>
                <w:sz w:val="24"/>
                <w:szCs w:val="24"/>
              </w:rPr>
              <w:t xml:space="preserve"> 26</w:t>
            </w:r>
            <w:r w:rsidRPr="00E91F17">
              <w:rPr>
                <w:rFonts w:ascii="Times New Roman" w:hAnsi="Times New Roman" w:cs="Times New Roman"/>
                <w:sz w:val="24"/>
                <w:szCs w:val="24"/>
              </w:rPr>
              <w:t xml:space="preserve"> от </w:t>
            </w:r>
            <w:r w:rsidR="00E91F17">
              <w:rPr>
                <w:rFonts w:ascii="Times New Roman" w:hAnsi="Times New Roman" w:cs="Times New Roman"/>
                <w:sz w:val="24"/>
                <w:szCs w:val="24"/>
              </w:rPr>
              <w:t>27.12.</w:t>
            </w:r>
            <w:r w:rsidRPr="00E91F17">
              <w:rPr>
                <w:rFonts w:ascii="Times New Roman" w:hAnsi="Times New Roman" w:cs="Times New Roman"/>
                <w:sz w:val="24"/>
                <w:szCs w:val="24"/>
              </w:rPr>
              <w:t>2019 года</w:t>
            </w:r>
          </w:p>
        </w:tc>
      </w:tr>
      <w:tr w:rsidR="00E91F17" w:rsidRPr="00E91F17" w:rsidTr="00346695">
        <w:trPr>
          <w:gridBefore w:val="1"/>
          <w:wBefore w:w="30" w:type="dxa"/>
          <w:trHeight w:val="989"/>
        </w:trPr>
        <w:tc>
          <w:tcPr>
            <w:tcW w:w="10144" w:type="dxa"/>
            <w:gridSpan w:val="3"/>
          </w:tcPr>
          <w:p w:rsidR="00345F0A" w:rsidRPr="00E91F17" w:rsidRDefault="00345F0A" w:rsidP="00E91F17">
            <w:pPr>
              <w:autoSpaceDE w:val="0"/>
              <w:autoSpaceDN w:val="0"/>
              <w:adjustRightInd w:val="0"/>
              <w:spacing w:after="0" w:line="240" w:lineRule="auto"/>
              <w:rPr>
                <w:rFonts w:ascii="Times New Roman" w:hAnsi="Times New Roman" w:cs="Times New Roman"/>
                <w:b/>
                <w:bCs/>
                <w:sz w:val="24"/>
                <w:szCs w:val="24"/>
              </w:rPr>
            </w:pPr>
          </w:p>
          <w:p w:rsidR="00345F0A" w:rsidRPr="00E91F17" w:rsidRDefault="00346695" w:rsidP="00E91F17">
            <w:pPr>
              <w:autoSpaceDE w:val="0"/>
              <w:autoSpaceDN w:val="0"/>
              <w:adjustRightInd w:val="0"/>
              <w:spacing w:after="0" w:line="240" w:lineRule="auto"/>
              <w:jc w:val="center"/>
              <w:rPr>
                <w:rFonts w:ascii="Times New Roman" w:hAnsi="Times New Roman" w:cs="Times New Roman"/>
                <w:b/>
                <w:bCs/>
                <w:sz w:val="24"/>
                <w:szCs w:val="24"/>
              </w:rPr>
            </w:pPr>
            <w:r w:rsidRPr="00E91F17">
              <w:rPr>
                <w:rFonts w:ascii="Times New Roman" w:hAnsi="Times New Roman" w:cs="Times New Roman"/>
                <w:b/>
                <w:sz w:val="24"/>
                <w:szCs w:val="24"/>
              </w:rPr>
              <w:t>Перечень видов доходов, закрепленных за главными администраторами доходов местного бюджета муниципального образования Палочкинское сельское поселение Верхнекетского района Томской области  - органами местного самоуправления Палочкинского сельского поселения, Верхнекетского района Томской области</w:t>
            </w:r>
          </w:p>
        </w:tc>
      </w:tr>
      <w:tr w:rsidR="00E91F17" w:rsidRPr="00E91F17" w:rsidTr="00346695">
        <w:trPr>
          <w:gridBefore w:val="1"/>
          <w:wBefore w:w="30" w:type="dxa"/>
          <w:trHeight w:val="523"/>
        </w:trPr>
        <w:tc>
          <w:tcPr>
            <w:tcW w:w="10144" w:type="dxa"/>
            <w:gridSpan w:val="3"/>
            <w:tcBorders>
              <w:bottom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8"/>
                <w:szCs w:val="28"/>
              </w:rPr>
            </w:pPr>
          </w:p>
        </w:tc>
      </w:tr>
      <w:tr w:rsidR="00E91F17" w:rsidRPr="00E91F17" w:rsidTr="00346695">
        <w:trPr>
          <w:gridBefore w:val="1"/>
          <w:wBefore w:w="30" w:type="dxa"/>
          <w:trHeight w:val="610"/>
        </w:trPr>
        <w:tc>
          <w:tcPr>
            <w:tcW w:w="3962" w:type="dxa"/>
            <w:gridSpan w:val="2"/>
            <w:tcBorders>
              <w:top w:val="single" w:sz="6" w:space="0" w:color="auto"/>
              <w:left w:val="single" w:sz="6" w:space="0" w:color="auto"/>
              <w:bottom w:val="single" w:sz="6" w:space="0" w:color="auto"/>
              <w:right w:val="single" w:sz="4"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Коды бюджетной классификации Российской Федерации</w:t>
            </w:r>
          </w:p>
        </w:tc>
        <w:tc>
          <w:tcPr>
            <w:tcW w:w="6182" w:type="dxa"/>
            <w:tcBorders>
              <w:top w:val="single" w:sz="6" w:space="0" w:color="auto"/>
              <w:left w:val="single" w:sz="4" w:space="0" w:color="auto"/>
              <w:bottom w:val="nil"/>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Наименование главных администраторов доходов местного бюджета и закрепляемых  за ними видов доходов</w:t>
            </w:r>
          </w:p>
        </w:tc>
      </w:tr>
      <w:tr w:rsidR="00E91F17" w:rsidRPr="00E91F17" w:rsidTr="00346695">
        <w:trPr>
          <w:gridBefore w:val="1"/>
          <w:wBefore w:w="30" w:type="dxa"/>
          <w:trHeight w:val="1162"/>
        </w:trPr>
        <w:tc>
          <w:tcPr>
            <w:tcW w:w="1247"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 xml:space="preserve">главного администратора доходов </w:t>
            </w:r>
          </w:p>
        </w:tc>
        <w:tc>
          <w:tcPr>
            <w:tcW w:w="2715" w:type="dxa"/>
            <w:tcBorders>
              <w:top w:val="single" w:sz="6" w:space="0" w:color="auto"/>
              <w:left w:val="single" w:sz="6" w:space="0" w:color="auto"/>
              <w:bottom w:val="single" w:sz="6" w:space="0" w:color="auto"/>
              <w:right w:val="single" w:sz="4"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доходов местного бюджета</w:t>
            </w:r>
          </w:p>
        </w:tc>
        <w:tc>
          <w:tcPr>
            <w:tcW w:w="6182"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p>
        </w:tc>
      </w:tr>
      <w:tr w:rsidR="00E91F17" w:rsidRPr="00E91F17" w:rsidTr="00346695">
        <w:trPr>
          <w:gridBefore w:val="1"/>
          <w:wBefore w:w="30" w:type="dxa"/>
          <w:trHeight w:val="682"/>
        </w:trPr>
        <w:tc>
          <w:tcPr>
            <w:tcW w:w="1247" w:type="dxa"/>
            <w:tcBorders>
              <w:top w:val="single" w:sz="6" w:space="0" w:color="auto"/>
              <w:left w:val="single" w:sz="6" w:space="0" w:color="auto"/>
              <w:bottom w:val="single" w:sz="6" w:space="0" w:color="auto"/>
              <w:right w:val="single" w:sz="6" w:space="0" w:color="auto"/>
            </w:tcBorders>
          </w:tcPr>
          <w:p w:rsidR="00345F0A" w:rsidRPr="00E91F17" w:rsidRDefault="009F295B" w:rsidP="00E91F17">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Управление  финансов Администрации Верхнекетского  района</w:t>
            </w:r>
          </w:p>
        </w:tc>
      </w:tr>
      <w:tr w:rsidR="00E91F17" w:rsidRPr="00E91F17" w:rsidTr="00346695">
        <w:trPr>
          <w:gridBefore w:val="1"/>
          <w:wBefore w:w="30" w:type="dxa"/>
          <w:trHeight w:val="624"/>
        </w:trPr>
        <w:tc>
          <w:tcPr>
            <w:tcW w:w="1247"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b/>
                <w:sz w:val="23"/>
                <w:szCs w:val="23"/>
              </w:rPr>
            </w:pPr>
            <w:r w:rsidRPr="00E91F17">
              <w:rPr>
                <w:rFonts w:ascii="Times New Roman" w:hAnsi="Times New Roman" w:cs="Times New Roman"/>
                <w:sz w:val="23"/>
                <w:szCs w:val="23"/>
              </w:rPr>
              <w:t>Невыясненные поступления, зачисляемые в бюджеты сельских поселений</w:t>
            </w:r>
          </w:p>
        </w:tc>
      </w:tr>
      <w:tr w:rsidR="00E91F17" w:rsidRPr="00E91F17" w:rsidTr="00346695">
        <w:trPr>
          <w:gridBefore w:val="1"/>
          <w:wBefore w:w="30" w:type="dxa"/>
          <w:trHeight w:val="1774"/>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901</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2 08 05000 10 0000 150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both"/>
              <w:rPr>
                <w:rFonts w:ascii="Times New Roman" w:hAnsi="Times New Roman" w:cs="Times New Roman"/>
                <w:sz w:val="23"/>
                <w:szCs w:val="23"/>
              </w:rPr>
            </w:pPr>
            <w:r w:rsidRPr="00E91F17">
              <w:rPr>
                <w:rFonts w:ascii="Times New Roman" w:hAnsi="Times New Roman" w:cs="Times New Roman"/>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91F17" w:rsidRPr="00E91F17" w:rsidTr="00346695">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both"/>
              <w:rPr>
                <w:rFonts w:ascii="Times New Roman" w:hAnsi="Times New Roman" w:cs="Times New Roman"/>
                <w:b/>
                <w:bCs/>
              </w:rPr>
            </w:pPr>
            <w:r w:rsidRPr="00E91F17">
              <w:rPr>
                <w:rFonts w:ascii="Times New Roman" w:hAnsi="Times New Roman" w:cs="Times New Roman"/>
                <w:b/>
                <w:bCs/>
              </w:rPr>
              <w:t>Администрация Верхнекетского района</w:t>
            </w:r>
          </w:p>
        </w:tc>
      </w:tr>
      <w:tr w:rsidR="00E91F17" w:rsidRPr="00E91F17" w:rsidTr="00346695">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center"/>
              <w:rPr>
                <w:rFonts w:ascii="Times New Roman" w:hAnsi="Times New Roman" w:cs="Times New Roman"/>
                <w:bCs/>
                <w:sz w:val="23"/>
                <w:szCs w:val="23"/>
              </w:rPr>
            </w:pPr>
            <w:r w:rsidRPr="00E91F17">
              <w:rPr>
                <w:rFonts w:ascii="Times New Roman" w:hAnsi="Times New Roman" w:cs="Times New Roman"/>
                <w:bCs/>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center"/>
              <w:rPr>
                <w:rFonts w:ascii="Times New Roman" w:hAnsi="Times New Roman" w:cs="Times New Roman"/>
                <w:bCs/>
                <w:sz w:val="23"/>
                <w:szCs w:val="23"/>
              </w:rPr>
            </w:pPr>
            <w:r w:rsidRPr="00E91F17">
              <w:rPr>
                <w:rFonts w:ascii="Times New Roman" w:hAnsi="Times New Roman" w:cs="Times New Roman"/>
                <w:bCs/>
                <w:sz w:val="23"/>
                <w:szCs w:val="23"/>
              </w:rPr>
              <w:t>1 16 02020 02 0000 140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both"/>
              <w:rPr>
                <w:rFonts w:ascii="Times New Roman" w:hAnsi="Times New Roman" w:cs="Times New Roman"/>
                <w:bCs/>
              </w:rPr>
            </w:pPr>
            <w:r w:rsidRPr="00E91F17">
              <w:rPr>
                <w:rFonts w:ascii="Times New Roman" w:hAnsi="Times New Roman" w:cs="Times New Roman"/>
                <w:b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91F17" w:rsidRPr="00E91F17" w:rsidTr="00346695">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906</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both"/>
              <w:rPr>
                <w:rFonts w:ascii="Times New Roman" w:hAnsi="Times New Roman" w:cs="Times New Roman"/>
                <w:b/>
                <w:bCs/>
              </w:rPr>
            </w:pPr>
            <w:r w:rsidRPr="00E91F17">
              <w:rPr>
                <w:rFonts w:ascii="Times New Roman" w:hAnsi="Times New Roman" w:cs="Times New Roman"/>
                <w:b/>
                <w:bCs/>
              </w:rPr>
              <w:t>Администрация Палочкинского сельского поселения</w:t>
            </w:r>
          </w:p>
        </w:tc>
      </w:tr>
      <w:tr w:rsidR="00E91F17" w:rsidRPr="00E91F17" w:rsidTr="00346695">
        <w:trPr>
          <w:gridBefore w:val="1"/>
          <w:wBefore w:w="30" w:type="dxa"/>
          <w:trHeight w:val="1512"/>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B04E00"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1 08 04020 01 0</w:t>
            </w:r>
            <w:r w:rsidR="00345F0A" w:rsidRPr="00E91F17">
              <w:rPr>
                <w:rFonts w:ascii="Times New Roman" w:hAnsi="Times New Roman" w:cs="Times New Roman"/>
              </w:rPr>
              <w:t>000 110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91F17" w:rsidRPr="00E91F17" w:rsidTr="00346695">
        <w:trPr>
          <w:gridBefore w:val="1"/>
          <w:wBefore w:w="30" w:type="dxa"/>
          <w:trHeight w:val="1454"/>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1 11 05035 10 0000 120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91F17" w:rsidRPr="00E91F17" w:rsidTr="00346695">
        <w:trPr>
          <w:gridBefore w:val="1"/>
          <w:wBefore w:w="30" w:type="dxa"/>
          <w:trHeight w:val="1454"/>
        </w:trPr>
        <w:tc>
          <w:tcPr>
            <w:tcW w:w="1247" w:type="dxa"/>
            <w:tcBorders>
              <w:top w:val="single" w:sz="6" w:space="0" w:color="auto"/>
              <w:left w:val="single" w:sz="6" w:space="0" w:color="auto"/>
              <w:bottom w:val="nil"/>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lastRenderedPageBreak/>
              <w:t>906</w:t>
            </w:r>
          </w:p>
        </w:tc>
        <w:tc>
          <w:tcPr>
            <w:tcW w:w="2715" w:type="dxa"/>
            <w:tcBorders>
              <w:top w:val="single" w:sz="6" w:space="0" w:color="auto"/>
              <w:left w:val="single" w:sz="6" w:space="0" w:color="auto"/>
              <w:bottom w:val="nil"/>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1 11 09045 10 0000 120</w:t>
            </w:r>
          </w:p>
        </w:tc>
        <w:tc>
          <w:tcPr>
            <w:tcW w:w="6182" w:type="dxa"/>
            <w:tcBorders>
              <w:top w:val="single" w:sz="6" w:space="0" w:color="auto"/>
              <w:left w:val="single" w:sz="6" w:space="0" w:color="auto"/>
              <w:bottom w:val="nil"/>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1F17" w:rsidRPr="00E91F17" w:rsidTr="00346695">
        <w:trPr>
          <w:gridBefore w:val="1"/>
          <w:wBefore w:w="30" w:type="dxa"/>
          <w:trHeight w:val="58"/>
        </w:trPr>
        <w:tc>
          <w:tcPr>
            <w:tcW w:w="1247" w:type="dxa"/>
            <w:tcBorders>
              <w:top w:val="nil"/>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p>
        </w:tc>
        <w:tc>
          <w:tcPr>
            <w:tcW w:w="2715" w:type="dxa"/>
            <w:tcBorders>
              <w:top w:val="nil"/>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p>
        </w:tc>
        <w:tc>
          <w:tcPr>
            <w:tcW w:w="6182" w:type="dxa"/>
            <w:tcBorders>
              <w:top w:val="nil"/>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p>
        </w:tc>
      </w:tr>
      <w:tr w:rsidR="00E91F17" w:rsidRPr="00E91F17" w:rsidTr="00346695">
        <w:trPr>
          <w:gridBefore w:val="1"/>
          <w:wBefore w:w="30" w:type="dxa"/>
          <w:trHeight w:val="610"/>
        </w:trPr>
        <w:tc>
          <w:tcPr>
            <w:tcW w:w="1247"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1 13 02995 10 0000 130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доходы от компенсации затрат бюджетов сельских поселений</w:t>
            </w:r>
          </w:p>
        </w:tc>
      </w:tr>
      <w:tr w:rsidR="00E91F17" w:rsidRPr="00E91F17" w:rsidTr="00346695">
        <w:trPr>
          <w:gridBefore w:val="1"/>
          <w:wBefore w:w="30" w:type="dxa"/>
          <w:trHeight w:val="1745"/>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1 14 02052 10 0000 410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91F17" w:rsidRPr="00E91F17" w:rsidTr="00346695">
        <w:trPr>
          <w:gridBefore w:val="1"/>
          <w:wBefore w:w="30" w:type="dxa"/>
          <w:trHeight w:val="1774"/>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1 14 02053 10 0000 410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91F17" w:rsidRPr="00E91F17" w:rsidTr="00346695">
        <w:trPr>
          <w:gridBefore w:val="1"/>
          <w:wBefore w:w="30" w:type="dxa"/>
          <w:trHeight w:val="1774"/>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1 14 02053 10 0000 440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1F17" w:rsidRPr="00E91F17" w:rsidTr="00346695">
        <w:trPr>
          <w:gridBefore w:val="1"/>
          <w:wBefore w:w="30" w:type="dxa"/>
          <w:trHeight w:val="682"/>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Невыясненные поступления, зачисляемые в бюджеты сельских поселений</w:t>
            </w:r>
          </w:p>
        </w:tc>
      </w:tr>
      <w:tr w:rsidR="00E91F17" w:rsidRPr="00E91F17" w:rsidTr="00346695">
        <w:trPr>
          <w:gridBefore w:val="1"/>
          <w:wBefore w:w="30" w:type="dxa"/>
          <w:trHeight w:val="523"/>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1 17 05050 10 0000 180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неналоговые доходы бюджетов сельских поселений</w:t>
            </w:r>
          </w:p>
        </w:tc>
      </w:tr>
      <w:tr w:rsidR="00E91F17" w:rsidRPr="00E91F17" w:rsidTr="00346695">
        <w:trPr>
          <w:gridBefore w:val="1"/>
          <w:wBefore w:w="30" w:type="dxa"/>
          <w:trHeight w:val="420"/>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2 00 00000 00 0000 000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Безвозмездные поступления**</w:t>
            </w:r>
          </w:p>
        </w:tc>
      </w:tr>
      <w:tr w:rsidR="00E91F17" w:rsidRPr="00E91F17" w:rsidTr="00346695">
        <w:trPr>
          <w:gridBefore w:val="1"/>
          <w:wBefore w:w="30" w:type="dxa"/>
          <w:trHeight w:val="305"/>
        </w:trPr>
        <w:tc>
          <w:tcPr>
            <w:tcW w:w="10144" w:type="dxa"/>
            <w:gridSpan w:val="3"/>
            <w:tcBorders>
              <w:top w:val="single" w:sz="6" w:space="0" w:color="auto"/>
            </w:tcBorders>
            <w:shd w:val="solid" w:color="FFFFFF" w:fill="auto"/>
          </w:tcPr>
          <w:p w:rsidR="00345F0A" w:rsidRPr="00E91F17" w:rsidRDefault="00345F0A" w:rsidP="00E91F17">
            <w:pPr>
              <w:autoSpaceDE w:val="0"/>
              <w:autoSpaceDN w:val="0"/>
              <w:adjustRightInd w:val="0"/>
              <w:spacing w:after="0" w:line="240" w:lineRule="auto"/>
              <w:rPr>
                <w:rFonts w:ascii="Times New Roman" w:hAnsi="Times New Roman" w:cs="Times New Roman"/>
                <w:sz w:val="24"/>
                <w:szCs w:val="24"/>
              </w:rPr>
            </w:pPr>
          </w:p>
        </w:tc>
      </w:tr>
      <w:tr w:rsidR="00E91F17" w:rsidRPr="00E91F17" w:rsidTr="00346695">
        <w:trPr>
          <w:gridBefore w:val="1"/>
          <w:wBefore w:w="30" w:type="dxa"/>
          <w:trHeight w:val="1390"/>
        </w:trPr>
        <w:tc>
          <w:tcPr>
            <w:tcW w:w="10144" w:type="dxa"/>
            <w:gridSpan w:val="3"/>
            <w:tcBorders>
              <w:bottom w:val="nil"/>
            </w:tcBorders>
            <w:shd w:val="solid" w:color="FFFFFF" w:fill="auto"/>
          </w:tcPr>
          <w:p w:rsidR="00345F0A" w:rsidRPr="00E91F17" w:rsidRDefault="00345F0A" w:rsidP="00E91F17">
            <w:pPr>
              <w:autoSpaceDE w:val="0"/>
              <w:autoSpaceDN w:val="0"/>
              <w:adjustRightInd w:val="0"/>
              <w:spacing w:after="0" w:line="240" w:lineRule="auto"/>
              <w:rPr>
                <w:rFonts w:ascii="Times New Roman" w:hAnsi="Times New Roman" w:cs="Times New Roman"/>
                <w:sz w:val="20"/>
                <w:szCs w:val="20"/>
              </w:rPr>
            </w:pPr>
            <w:r w:rsidRPr="00E91F17">
              <w:rPr>
                <w:rFonts w:ascii="Times New Roman" w:hAnsi="Times New Roman" w:cs="Times New Roman"/>
                <w:sz w:val="20"/>
                <w:szCs w:val="20"/>
              </w:rPr>
              <w:t>* - в части доходов, зачисляемых в бюджет поселения</w:t>
            </w:r>
          </w:p>
          <w:p w:rsidR="00345F0A" w:rsidRPr="00E91F17" w:rsidRDefault="00345F0A" w:rsidP="00E91F17">
            <w:pPr>
              <w:autoSpaceDE w:val="0"/>
              <w:autoSpaceDN w:val="0"/>
              <w:adjustRightInd w:val="0"/>
              <w:spacing w:after="0" w:line="240" w:lineRule="auto"/>
              <w:rPr>
                <w:rFonts w:ascii="Times New Roman" w:hAnsi="Times New Roman" w:cs="Times New Roman"/>
                <w:sz w:val="20"/>
                <w:szCs w:val="20"/>
              </w:rPr>
            </w:pPr>
            <w:r w:rsidRPr="00E91F17">
              <w:rPr>
                <w:rFonts w:ascii="Times New Roman" w:hAnsi="Times New Roman" w:cs="Times New Roman"/>
                <w:sz w:val="20"/>
                <w:szCs w:val="20"/>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Default="00884EC3"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340D4" w:rsidRDefault="00E340D4"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Pr="00E91F17" w:rsidRDefault="00E91F17" w:rsidP="00E91F17">
            <w:pPr>
              <w:autoSpaceDE w:val="0"/>
              <w:autoSpaceDN w:val="0"/>
              <w:adjustRightInd w:val="0"/>
              <w:spacing w:after="0" w:line="240" w:lineRule="auto"/>
              <w:rPr>
                <w:rFonts w:ascii="Times New Roman" w:hAnsi="Times New Roman" w:cs="Times New Roman"/>
                <w:sz w:val="20"/>
                <w:szCs w:val="20"/>
              </w:rPr>
            </w:pPr>
          </w:p>
        </w:tc>
      </w:tr>
    </w:tbl>
    <w:p w:rsidR="00884EC3" w:rsidRPr="00E91F17" w:rsidRDefault="00884EC3" w:rsidP="00E91F17">
      <w:pPr>
        <w:pStyle w:val="a5"/>
        <w:tabs>
          <w:tab w:val="left" w:pos="5400"/>
        </w:tabs>
        <w:ind w:left="5580" w:right="-45"/>
        <w:jc w:val="right"/>
        <w:rPr>
          <w:b w:val="0"/>
          <w:bCs/>
          <w:sz w:val="22"/>
          <w:szCs w:val="22"/>
        </w:rPr>
      </w:pPr>
      <w:r w:rsidRPr="00E91F17">
        <w:rPr>
          <w:b w:val="0"/>
          <w:bCs/>
          <w:sz w:val="22"/>
          <w:szCs w:val="22"/>
        </w:rPr>
        <w:lastRenderedPageBreak/>
        <w:t>Приложение 3</w:t>
      </w:r>
    </w:p>
    <w:p w:rsidR="00884EC3" w:rsidRPr="00E91F17" w:rsidRDefault="00884EC3" w:rsidP="00E91F17">
      <w:pPr>
        <w:pStyle w:val="a5"/>
        <w:tabs>
          <w:tab w:val="left" w:pos="5400"/>
        </w:tabs>
        <w:ind w:left="5580" w:right="-45"/>
        <w:jc w:val="right"/>
        <w:rPr>
          <w:b w:val="0"/>
          <w:bCs/>
          <w:sz w:val="22"/>
          <w:szCs w:val="22"/>
        </w:rPr>
      </w:pPr>
      <w:r w:rsidRPr="00E91F17">
        <w:rPr>
          <w:b w:val="0"/>
          <w:sz w:val="22"/>
          <w:szCs w:val="22"/>
        </w:rPr>
        <w:t>к  решениюСовета Палочкинского сельского поселения</w:t>
      </w:r>
    </w:p>
    <w:p w:rsidR="00884EC3" w:rsidRPr="00E91F17" w:rsidRDefault="006352A2" w:rsidP="00E91F17">
      <w:pPr>
        <w:pStyle w:val="a5"/>
        <w:tabs>
          <w:tab w:val="left" w:pos="5400"/>
        </w:tabs>
        <w:ind w:left="5580" w:right="-45"/>
        <w:jc w:val="right"/>
        <w:rPr>
          <w:b w:val="0"/>
          <w:bCs/>
          <w:sz w:val="22"/>
          <w:szCs w:val="22"/>
        </w:rPr>
      </w:pPr>
      <w:r w:rsidRPr="00E91F17">
        <w:rPr>
          <w:b w:val="0"/>
          <w:bCs/>
          <w:sz w:val="22"/>
          <w:szCs w:val="22"/>
        </w:rPr>
        <w:t xml:space="preserve"> № </w:t>
      </w:r>
      <w:r w:rsidR="00E91F17">
        <w:rPr>
          <w:b w:val="0"/>
          <w:bCs/>
          <w:sz w:val="22"/>
          <w:szCs w:val="22"/>
        </w:rPr>
        <w:t>26</w:t>
      </w:r>
      <w:r w:rsidR="00922689" w:rsidRPr="00E91F17">
        <w:rPr>
          <w:b w:val="0"/>
          <w:bCs/>
          <w:sz w:val="22"/>
          <w:szCs w:val="22"/>
        </w:rPr>
        <w:t xml:space="preserve"> от </w:t>
      </w:r>
      <w:r w:rsidR="00E91F17">
        <w:rPr>
          <w:b w:val="0"/>
          <w:bCs/>
          <w:sz w:val="22"/>
          <w:szCs w:val="22"/>
        </w:rPr>
        <w:t>27.12.</w:t>
      </w:r>
      <w:r w:rsidR="00922689" w:rsidRPr="00E91F17">
        <w:rPr>
          <w:b w:val="0"/>
          <w:bCs/>
          <w:sz w:val="22"/>
          <w:szCs w:val="22"/>
        </w:rPr>
        <w:t xml:space="preserve"> 2019</w:t>
      </w:r>
      <w:r w:rsidR="00884EC3" w:rsidRPr="00E91F17">
        <w:rPr>
          <w:b w:val="0"/>
          <w:bCs/>
          <w:sz w:val="22"/>
          <w:szCs w:val="22"/>
        </w:rPr>
        <w:t xml:space="preserve"> года</w:t>
      </w:r>
    </w:p>
    <w:p w:rsidR="00884EC3" w:rsidRPr="00E91F17" w:rsidRDefault="00FB68A1" w:rsidP="00E91F17">
      <w:pPr>
        <w:pStyle w:val="ConsPlusTitle"/>
        <w:widowControl/>
        <w:jc w:val="center"/>
        <w:outlineLvl w:val="1"/>
      </w:pPr>
      <w:r w:rsidRPr="00E91F17">
        <w:t>Перечень главных администраторов доходов местного бюджета муниципального образования Палочкинское сельское поселение Верхнекетского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2020 год</w:t>
      </w:r>
    </w:p>
    <w:p w:rsidR="00884EC3" w:rsidRPr="00E91F17" w:rsidRDefault="00884EC3" w:rsidP="00E91F17">
      <w:pPr>
        <w:autoSpaceDE w:val="0"/>
        <w:autoSpaceDN w:val="0"/>
        <w:adjustRightInd w:val="0"/>
        <w:jc w:val="center"/>
        <w:outlineLvl w:val="1"/>
      </w:pPr>
    </w:p>
    <w:tbl>
      <w:tblPr>
        <w:tblW w:w="10348" w:type="dxa"/>
        <w:tblInd w:w="70" w:type="dxa"/>
        <w:tblLayout w:type="fixed"/>
        <w:tblCellMar>
          <w:left w:w="70" w:type="dxa"/>
          <w:right w:w="70" w:type="dxa"/>
        </w:tblCellMar>
        <w:tblLook w:val="0000"/>
      </w:tblPr>
      <w:tblGrid>
        <w:gridCol w:w="1215"/>
        <w:gridCol w:w="2430"/>
        <w:gridCol w:w="6703"/>
      </w:tblGrid>
      <w:tr w:rsidR="00E91F17" w:rsidRPr="00E91F17" w:rsidTr="00B20250">
        <w:trPr>
          <w:cantSplit/>
          <w:trHeight w:val="360"/>
        </w:trPr>
        <w:tc>
          <w:tcPr>
            <w:tcW w:w="3645" w:type="dxa"/>
            <w:gridSpan w:val="2"/>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 xml:space="preserve">Код бюджетной       </w:t>
            </w:r>
            <w:r w:rsidRPr="00E91F17">
              <w:rPr>
                <w:rFonts w:ascii="Times New Roman" w:hAnsi="Times New Roman" w:cs="Times New Roman"/>
                <w:sz w:val="24"/>
                <w:szCs w:val="24"/>
              </w:rPr>
              <w:br/>
              <w:t>классификации РФ</w:t>
            </w:r>
          </w:p>
        </w:tc>
        <w:tc>
          <w:tcPr>
            <w:tcW w:w="6703" w:type="dxa"/>
            <w:vMerge w:val="restart"/>
            <w:tcBorders>
              <w:top w:val="single" w:sz="6" w:space="0" w:color="auto"/>
              <w:left w:val="single" w:sz="6" w:space="0" w:color="auto"/>
              <w:bottom w:val="nil"/>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br/>
              <w:t>Наименование главных администраторов доходов местного бюджета и закрепляемых  за ними видов доходов</w:t>
            </w:r>
          </w:p>
        </w:tc>
      </w:tr>
      <w:tr w:rsidR="00E91F17" w:rsidRPr="00E91F17" w:rsidTr="00B20250">
        <w:trPr>
          <w:cantSplit/>
          <w:trHeight w:val="60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главных</w:t>
            </w:r>
            <w:r w:rsidRPr="00E91F17">
              <w:rPr>
                <w:rFonts w:ascii="Times New Roman" w:hAnsi="Times New Roman" w:cs="Times New Roman"/>
                <w:sz w:val="24"/>
                <w:szCs w:val="24"/>
              </w:rPr>
              <w:br/>
              <w:t>админ</w:t>
            </w:r>
            <w:proofErr w:type="gramStart"/>
            <w:r w:rsidRPr="00E91F17">
              <w:rPr>
                <w:rFonts w:ascii="Times New Roman" w:hAnsi="Times New Roman" w:cs="Times New Roman"/>
                <w:sz w:val="24"/>
                <w:szCs w:val="24"/>
              </w:rPr>
              <w:t>и-</w:t>
            </w:r>
            <w:proofErr w:type="gramEnd"/>
            <w:r w:rsidRPr="00E91F17">
              <w:rPr>
                <w:rFonts w:ascii="Times New Roman" w:hAnsi="Times New Roman" w:cs="Times New Roman"/>
                <w:sz w:val="24"/>
                <w:szCs w:val="24"/>
              </w:rPr>
              <w:t xml:space="preserve"> </w:t>
            </w:r>
            <w:r w:rsidRPr="00E91F17">
              <w:rPr>
                <w:rFonts w:ascii="Times New Roman" w:hAnsi="Times New Roman" w:cs="Times New Roman"/>
                <w:sz w:val="24"/>
                <w:szCs w:val="24"/>
              </w:rPr>
              <w:br/>
              <w:t>страторов</w:t>
            </w:r>
            <w:r w:rsidRPr="00E91F17">
              <w:rPr>
                <w:rFonts w:ascii="Times New Roman" w:hAnsi="Times New Roman" w:cs="Times New Roman"/>
                <w:sz w:val="24"/>
                <w:szCs w:val="24"/>
              </w:rPr>
              <w:br/>
              <w:t>доходов</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br/>
              <w:t xml:space="preserve">доходов местного </w:t>
            </w:r>
            <w:r w:rsidRPr="00E91F17">
              <w:rPr>
                <w:rFonts w:ascii="Times New Roman" w:hAnsi="Times New Roman" w:cs="Times New Roman"/>
                <w:sz w:val="24"/>
                <w:szCs w:val="24"/>
              </w:rPr>
              <w:br/>
              <w:t>бюджета</w:t>
            </w:r>
          </w:p>
        </w:tc>
        <w:tc>
          <w:tcPr>
            <w:tcW w:w="6703" w:type="dxa"/>
            <w:vMerge/>
            <w:tcBorders>
              <w:top w:val="nil"/>
              <w:left w:val="single" w:sz="6" w:space="0" w:color="auto"/>
              <w:bottom w:val="single" w:sz="6" w:space="0" w:color="auto"/>
              <w:right w:val="single" w:sz="6" w:space="0" w:color="auto"/>
            </w:tcBorders>
          </w:tcPr>
          <w:p w:rsidR="00884EC3" w:rsidRPr="00E91F17" w:rsidRDefault="00884EC3" w:rsidP="00E91F17">
            <w:pPr>
              <w:pStyle w:val="ConsPlusCell"/>
              <w:widowControl/>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2</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3</w:t>
            </w:r>
          </w:p>
        </w:tc>
      </w:tr>
      <w:tr w:rsidR="00E91F17" w:rsidRPr="00E91F17" w:rsidTr="00B20250">
        <w:trPr>
          <w:cantSplit/>
          <w:trHeight w:val="36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Управление Федерального казначейства по Томской области</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10302230010000110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E91F17" w:rsidRDefault="00884EC3" w:rsidP="00E91F17">
            <w:pPr>
              <w:pStyle w:val="ConsPlusCell"/>
              <w:widowControl/>
              <w:jc w:val="both"/>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10302240010000110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E91F17" w:rsidRDefault="00884EC3" w:rsidP="00E91F17">
            <w:pPr>
              <w:pStyle w:val="ConsPlusCell"/>
              <w:widowControl/>
              <w:jc w:val="both"/>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10302250010000110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10302260010000110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Межрайонная инспекция ФНС России №4 по Томской области</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10102000010000110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 xml:space="preserve">Налог на доходы физических лиц                </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10503000010000110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Единый сельскохозяйственный налог</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10601030100000110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lastRenderedPageBreak/>
              <w:t>182</w:t>
            </w:r>
          </w:p>
          <w:p w:rsidR="00884EC3" w:rsidRPr="00E91F17" w:rsidRDefault="00884EC3" w:rsidP="00E91F17">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10606033100000110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w:t>
            </w:r>
            <w:r w:rsidR="002136F0">
              <w:rPr>
                <w:rFonts w:ascii="Times New Roman" w:hAnsi="Times New Roman" w:cs="Times New Roman"/>
                <w:sz w:val="24"/>
                <w:szCs w:val="24"/>
              </w:rPr>
              <w:t xml:space="preserve"> </w:t>
            </w:r>
            <w:r w:rsidRPr="00E91F17">
              <w:rPr>
                <w:rFonts w:ascii="Times New Roman" w:hAnsi="Times New Roman" w:cs="Times New Roman"/>
                <w:sz w:val="24"/>
                <w:szCs w:val="24"/>
              </w:rPr>
              <w:t>поселений</w:t>
            </w:r>
          </w:p>
        </w:tc>
      </w:tr>
      <w:tr w:rsidR="00884EC3"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p w:rsidR="00884EC3" w:rsidRPr="00E91F17" w:rsidRDefault="00884EC3" w:rsidP="00E91F17">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10606043100000110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E340D4" w:rsidRPr="00E91F17" w:rsidRDefault="00E340D4" w:rsidP="00E91F17">
      <w:pPr>
        <w:tabs>
          <w:tab w:val="left" w:pos="1908"/>
          <w:tab w:val="left" w:pos="7932"/>
        </w:tabs>
        <w:spacing w:after="0"/>
        <w:rPr>
          <w:rFonts w:ascii="Times New Roman" w:hAnsi="Times New Roman" w:cs="Times New Roman"/>
          <w:sz w:val="24"/>
          <w:szCs w:val="24"/>
        </w:rPr>
      </w:pPr>
    </w:p>
    <w:p w:rsidR="00E340D4" w:rsidRPr="00E91F17" w:rsidRDefault="00E340D4" w:rsidP="00E91F17">
      <w:pPr>
        <w:tabs>
          <w:tab w:val="left" w:pos="1908"/>
          <w:tab w:val="left" w:pos="7932"/>
        </w:tabs>
        <w:spacing w:after="0"/>
        <w:rPr>
          <w:rFonts w:ascii="Times New Roman" w:hAnsi="Times New Roman" w:cs="Times New Roman"/>
          <w:sz w:val="24"/>
          <w:szCs w:val="24"/>
        </w:rPr>
      </w:pPr>
    </w:p>
    <w:tbl>
      <w:tblPr>
        <w:tblW w:w="10505" w:type="dxa"/>
        <w:tblInd w:w="-34" w:type="dxa"/>
        <w:tblLook w:val="04A0"/>
      </w:tblPr>
      <w:tblGrid>
        <w:gridCol w:w="1984"/>
        <w:gridCol w:w="1789"/>
        <w:gridCol w:w="1472"/>
        <w:gridCol w:w="5260"/>
      </w:tblGrid>
      <w:tr w:rsidR="00E91F17" w:rsidRPr="00E91F17" w:rsidTr="00E91F17">
        <w:trPr>
          <w:trHeight w:val="315"/>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0"/>
                <w:szCs w:val="20"/>
              </w:rPr>
            </w:pPr>
          </w:p>
        </w:tc>
        <w:tc>
          <w:tcPr>
            <w:tcW w:w="6732" w:type="dxa"/>
            <w:gridSpan w:val="2"/>
            <w:vMerge w:val="restart"/>
            <w:tcBorders>
              <w:top w:val="nil"/>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Приложение 4</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  решению Совета Палочкинского сельского поселения</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 </w:t>
            </w:r>
            <w:r w:rsidR="00E91F17">
              <w:rPr>
                <w:rFonts w:ascii="Times New Roman" w:eastAsia="Times New Roman" w:hAnsi="Times New Roman" w:cs="Times New Roman"/>
                <w:sz w:val="24"/>
                <w:szCs w:val="24"/>
              </w:rPr>
              <w:t>26</w:t>
            </w:r>
            <w:r w:rsidRPr="00E91F17">
              <w:rPr>
                <w:rFonts w:ascii="Times New Roman" w:eastAsia="Times New Roman" w:hAnsi="Times New Roman" w:cs="Times New Roman"/>
                <w:sz w:val="24"/>
                <w:szCs w:val="24"/>
              </w:rPr>
              <w:t xml:space="preserve"> от </w:t>
            </w:r>
            <w:r w:rsidR="00E91F17">
              <w:rPr>
                <w:rFonts w:ascii="Times New Roman" w:eastAsia="Times New Roman" w:hAnsi="Times New Roman" w:cs="Times New Roman"/>
                <w:sz w:val="24"/>
                <w:szCs w:val="24"/>
              </w:rPr>
              <w:t>27.12.</w:t>
            </w:r>
            <w:r w:rsidRPr="00E91F17">
              <w:rPr>
                <w:rFonts w:ascii="Times New Roman" w:eastAsia="Times New Roman" w:hAnsi="Times New Roman" w:cs="Times New Roman"/>
                <w:sz w:val="24"/>
                <w:szCs w:val="24"/>
              </w:rPr>
              <w:t>2019 года</w:t>
            </w:r>
          </w:p>
        </w:tc>
      </w:tr>
      <w:tr w:rsidR="00E91F17" w:rsidRPr="00E91F17" w:rsidTr="00E91F17">
        <w:trPr>
          <w:trHeight w:val="30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30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48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315"/>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Arial CYR" w:eastAsia="Times New Roman" w:hAnsi="Arial CYR" w:cs="Arial CYR"/>
                <w:sz w:val="20"/>
                <w:szCs w:val="20"/>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Arial CYR" w:eastAsia="Times New Roman" w:hAnsi="Arial CYR" w:cs="Arial CYR"/>
                <w:sz w:val="20"/>
                <w:szCs w:val="20"/>
              </w:rPr>
            </w:pPr>
          </w:p>
        </w:tc>
        <w:tc>
          <w:tcPr>
            <w:tcW w:w="6732" w:type="dxa"/>
            <w:gridSpan w:val="2"/>
            <w:vMerge/>
            <w:tcBorders>
              <w:left w:val="nil"/>
              <w:bottom w:val="nil"/>
              <w:right w:val="nil"/>
            </w:tcBorders>
            <w:shd w:val="clear" w:color="auto" w:fill="auto"/>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392B66">
        <w:trPr>
          <w:trHeight w:val="1425"/>
        </w:trPr>
        <w:tc>
          <w:tcPr>
            <w:tcW w:w="10505" w:type="dxa"/>
            <w:gridSpan w:val="4"/>
            <w:tcBorders>
              <w:top w:val="nil"/>
              <w:left w:val="nil"/>
              <w:bottom w:val="nil"/>
              <w:right w:val="nil"/>
            </w:tcBorders>
            <w:shd w:val="clear" w:color="auto" w:fill="auto"/>
            <w:vAlign w:val="center"/>
            <w:hideMark/>
          </w:tcPr>
          <w:p w:rsidR="00F10BEE" w:rsidRPr="00E91F17" w:rsidRDefault="002C2649" w:rsidP="00E91F17">
            <w:pPr>
              <w:spacing w:after="0" w:line="240" w:lineRule="auto"/>
              <w:jc w:val="center"/>
              <w:rPr>
                <w:rFonts w:ascii="Times New Roman" w:eastAsia="Times New Roman" w:hAnsi="Times New Roman" w:cs="Times New Roman"/>
                <w:b/>
                <w:bCs/>
                <w:sz w:val="24"/>
                <w:szCs w:val="24"/>
              </w:rPr>
            </w:pPr>
            <w:r w:rsidRPr="00E91F17">
              <w:rPr>
                <w:rFonts w:ascii="Times New Roman" w:hAnsi="Times New Roman" w:cs="Times New Roman"/>
                <w:b/>
                <w:sz w:val="24"/>
                <w:szCs w:val="24"/>
              </w:rPr>
              <w:t>Перечень главных администраторов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w:t>
            </w:r>
          </w:p>
        </w:tc>
      </w:tr>
      <w:tr w:rsidR="00E91F17" w:rsidRPr="00E91F17" w:rsidTr="00392B66">
        <w:trPr>
          <w:trHeight w:val="240"/>
        </w:trPr>
        <w:tc>
          <w:tcPr>
            <w:tcW w:w="1984" w:type="dxa"/>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c>
          <w:tcPr>
            <w:tcW w:w="3261" w:type="dxa"/>
            <w:gridSpan w:val="2"/>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c>
          <w:tcPr>
            <w:tcW w:w="5260" w:type="dxa"/>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r>
      <w:tr w:rsidR="00E91F17" w:rsidRPr="00E91F17" w:rsidTr="00392B66">
        <w:trPr>
          <w:trHeight w:val="60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Наименование </w:t>
            </w:r>
          </w:p>
        </w:tc>
      </w:tr>
      <w:tr w:rsidR="00E91F17" w:rsidRPr="00E91F17" w:rsidTr="00392B66">
        <w:trPr>
          <w:trHeight w:val="12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главного администратора</w:t>
            </w:r>
          </w:p>
        </w:tc>
        <w:tc>
          <w:tcPr>
            <w:tcW w:w="3261" w:type="dxa"/>
            <w:gridSpan w:val="2"/>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группы, подгруппы, статьи и вида источников</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p>
        </w:tc>
      </w:tr>
      <w:tr w:rsidR="00E91F17" w:rsidRPr="00E91F17" w:rsidTr="00392B66">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3</w:t>
            </w:r>
          </w:p>
        </w:tc>
      </w:tr>
      <w:tr w:rsidR="00E91F17" w:rsidRPr="00E91F17" w:rsidTr="00392B66">
        <w:trPr>
          <w:trHeight w:val="300"/>
        </w:trPr>
        <w:tc>
          <w:tcPr>
            <w:tcW w:w="1984" w:type="dxa"/>
            <w:tcBorders>
              <w:top w:val="single" w:sz="4" w:space="0" w:color="C0C0C0"/>
              <w:left w:val="single" w:sz="4" w:space="0" w:color="auto"/>
              <w:bottom w:val="nil"/>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906</w:t>
            </w:r>
          </w:p>
        </w:tc>
        <w:tc>
          <w:tcPr>
            <w:tcW w:w="3261" w:type="dxa"/>
            <w:gridSpan w:val="2"/>
            <w:tcBorders>
              <w:top w:val="nil"/>
              <w:left w:val="nil"/>
              <w:bottom w:val="nil"/>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w:t>
            </w:r>
          </w:p>
        </w:tc>
        <w:tc>
          <w:tcPr>
            <w:tcW w:w="5260" w:type="dxa"/>
            <w:tcBorders>
              <w:top w:val="nil"/>
              <w:left w:val="nil"/>
              <w:bottom w:val="nil"/>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Администрация Палочкинского сельского поселения</w:t>
            </w:r>
          </w:p>
        </w:tc>
      </w:tr>
      <w:tr w:rsidR="00E91F17" w:rsidRPr="00E91F17" w:rsidTr="00392B66">
        <w:trPr>
          <w:trHeight w:val="6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906</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8"/>
                <w:szCs w:val="28"/>
              </w:rPr>
            </w:pPr>
            <w:r w:rsidRPr="00E91F17">
              <w:rPr>
                <w:rFonts w:ascii="Times New Roman" w:eastAsia="Times New Roman" w:hAnsi="Times New Roman" w:cs="Times New Roman"/>
                <w:sz w:val="28"/>
                <w:szCs w:val="28"/>
              </w:rPr>
              <w:t>01 05 02 01 10 0000 510</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r>
      <w:tr w:rsidR="00E91F17" w:rsidRPr="00E91F17" w:rsidTr="00392B66">
        <w:trPr>
          <w:trHeight w:val="6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906</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8"/>
                <w:szCs w:val="28"/>
              </w:rPr>
            </w:pPr>
            <w:r w:rsidRPr="00E91F17">
              <w:rPr>
                <w:rFonts w:ascii="Times New Roman" w:eastAsia="Times New Roman" w:hAnsi="Times New Roman" w:cs="Times New Roman"/>
                <w:sz w:val="28"/>
                <w:szCs w:val="28"/>
              </w:rPr>
              <w:t>01 05 02 01 10 0000 610</w:t>
            </w:r>
          </w:p>
        </w:tc>
        <w:tc>
          <w:tcPr>
            <w:tcW w:w="5260" w:type="dxa"/>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r>
    </w:tbl>
    <w:p w:rsidR="00884EC3" w:rsidRPr="00E91F17" w:rsidRDefault="00884EC3" w:rsidP="00E91F17">
      <w:pPr>
        <w:tabs>
          <w:tab w:val="left" w:pos="1908"/>
          <w:tab w:val="left" w:pos="7932"/>
        </w:tabs>
        <w:spacing w:after="0"/>
        <w:rPr>
          <w:rFonts w:ascii="Times New Roman" w:hAnsi="Times New Roman" w:cs="Times New Roman"/>
          <w:sz w:val="24"/>
          <w:szCs w:val="24"/>
        </w:rPr>
      </w:pPr>
    </w:p>
    <w:p w:rsidR="00843F61" w:rsidRDefault="00843F61"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pStyle w:val="a5"/>
        <w:tabs>
          <w:tab w:val="left" w:pos="5400"/>
        </w:tabs>
        <w:ind w:left="5580" w:right="-45"/>
        <w:jc w:val="right"/>
        <w:rPr>
          <w:b w:val="0"/>
          <w:bCs/>
          <w:sz w:val="24"/>
          <w:szCs w:val="24"/>
        </w:rPr>
      </w:pPr>
      <w:r w:rsidRPr="00E91F17">
        <w:rPr>
          <w:b w:val="0"/>
          <w:bCs/>
          <w:sz w:val="24"/>
          <w:szCs w:val="24"/>
        </w:rPr>
        <w:lastRenderedPageBreak/>
        <w:t>Приложение 5</w:t>
      </w:r>
    </w:p>
    <w:p w:rsidR="00843F61" w:rsidRPr="00E91F17" w:rsidRDefault="00843F61" w:rsidP="00E91F17">
      <w:pPr>
        <w:pStyle w:val="a5"/>
        <w:tabs>
          <w:tab w:val="left" w:pos="5400"/>
        </w:tabs>
        <w:ind w:left="5580" w:right="-45"/>
        <w:jc w:val="right"/>
        <w:rPr>
          <w:b w:val="0"/>
          <w:bCs/>
          <w:sz w:val="24"/>
          <w:szCs w:val="24"/>
        </w:rPr>
      </w:pPr>
      <w:r w:rsidRPr="00E91F17">
        <w:rPr>
          <w:b w:val="0"/>
          <w:sz w:val="24"/>
          <w:szCs w:val="24"/>
        </w:rPr>
        <w:t xml:space="preserve">к  решению Совета Палочкинского сельского поселения </w:t>
      </w:r>
    </w:p>
    <w:p w:rsidR="00843F61" w:rsidRPr="00E91F17" w:rsidRDefault="006352A2" w:rsidP="00E91F17">
      <w:pPr>
        <w:pStyle w:val="a5"/>
        <w:ind w:left="5220" w:right="-45"/>
        <w:jc w:val="right"/>
        <w:rPr>
          <w:b w:val="0"/>
          <w:bCs/>
          <w:sz w:val="24"/>
          <w:szCs w:val="24"/>
        </w:rPr>
      </w:pPr>
      <w:r w:rsidRPr="00E91F17">
        <w:rPr>
          <w:b w:val="0"/>
          <w:bCs/>
          <w:sz w:val="24"/>
          <w:szCs w:val="24"/>
        </w:rPr>
        <w:t xml:space="preserve">       № </w:t>
      </w:r>
      <w:r w:rsidR="00E91F17">
        <w:rPr>
          <w:b w:val="0"/>
          <w:bCs/>
          <w:sz w:val="24"/>
          <w:szCs w:val="24"/>
        </w:rPr>
        <w:t>26</w:t>
      </w:r>
      <w:r w:rsidRPr="00E91F17">
        <w:rPr>
          <w:b w:val="0"/>
          <w:bCs/>
          <w:sz w:val="24"/>
          <w:szCs w:val="24"/>
        </w:rPr>
        <w:t xml:space="preserve"> от </w:t>
      </w:r>
      <w:r w:rsidR="00E91F17">
        <w:rPr>
          <w:b w:val="0"/>
          <w:bCs/>
          <w:sz w:val="24"/>
          <w:szCs w:val="24"/>
        </w:rPr>
        <w:t>27.12.</w:t>
      </w:r>
      <w:r w:rsidRPr="00E91F17">
        <w:rPr>
          <w:b w:val="0"/>
          <w:bCs/>
          <w:sz w:val="24"/>
          <w:szCs w:val="24"/>
        </w:rPr>
        <w:t>2019</w:t>
      </w:r>
      <w:r w:rsidR="00843F61" w:rsidRPr="00E91F17">
        <w:rPr>
          <w:b w:val="0"/>
          <w:bCs/>
          <w:sz w:val="24"/>
          <w:szCs w:val="24"/>
        </w:rPr>
        <w:t xml:space="preserve"> года</w:t>
      </w:r>
    </w:p>
    <w:p w:rsidR="00843F61" w:rsidRPr="00E91F17" w:rsidRDefault="00843F61" w:rsidP="00E91F17">
      <w:pPr>
        <w:pStyle w:val="a5"/>
        <w:ind w:left="5220" w:right="-45"/>
        <w:jc w:val="right"/>
        <w:rPr>
          <w:b w:val="0"/>
          <w:bCs/>
          <w:sz w:val="24"/>
          <w:szCs w:val="24"/>
        </w:rPr>
      </w:pPr>
    </w:p>
    <w:p w:rsidR="00843F61" w:rsidRPr="00E91F17" w:rsidRDefault="002C2649" w:rsidP="00E91F17">
      <w:pPr>
        <w:spacing w:after="0" w:line="240" w:lineRule="auto"/>
        <w:jc w:val="center"/>
        <w:rPr>
          <w:rFonts w:ascii="Times New Roman" w:hAnsi="Times New Roman" w:cs="Times New Roman"/>
          <w:b/>
          <w:sz w:val="24"/>
          <w:szCs w:val="24"/>
        </w:rPr>
      </w:pPr>
      <w:r w:rsidRPr="00E91F17">
        <w:rPr>
          <w:rFonts w:ascii="Times New Roman" w:hAnsi="Times New Roman" w:cs="Times New Roman"/>
          <w:b/>
          <w:sz w:val="24"/>
          <w:szCs w:val="24"/>
        </w:rPr>
        <w:t>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w:t>
      </w:r>
    </w:p>
    <w:p w:rsidR="002C2649" w:rsidRPr="00E91F17" w:rsidRDefault="002C2649" w:rsidP="00E91F17">
      <w:pPr>
        <w:spacing w:after="0" w:line="240" w:lineRule="auto"/>
        <w:jc w:val="center"/>
        <w:rPr>
          <w:rFonts w:ascii="Times New Roman" w:hAnsi="Times New Roman" w:cs="Times New Roman"/>
          <w:sz w:val="24"/>
          <w:szCs w:val="24"/>
        </w:rPr>
      </w:pPr>
    </w:p>
    <w:p w:rsidR="00843F61" w:rsidRPr="00E91F17" w:rsidRDefault="00843F61" w:rsidP="00E91F17">
      <w:pPr>
        <w:spacing w:line="480" w:lineRule="auto"/>
        <w:rPr>
          <w:rFonts w:ascii="Times New Roman" w:hAnsi="Times New Roman" w:cs="Times New Roman"/>
          <w:sz w:val="24"/>
          <w:szCs w:val="24"/>
        </w:rPr>
      </w:pPr>
      <w:r w:rsidRPr="00E91F17">
        <w:rPr>
          <w:rFonts w:ascii="Times New Roman" w:hAnsi="Times New Roman" w:cs="Times New Roman"/>
          <w:sz w:val="24"/>
          <w:szCs w:val="24"/>
        </w:rPr>
        <w:t>1. Администрация Палочкинского сельского поселения</w:t>
      </w: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tbl>
      <w:tblPr>
        <w:tblW w:w="10789" w:type="dxa"/>
        <w:tblInd w:w="93" w:type="dxa"/>
        <w:tblLayout w:type="fixed"/>
        <w:tblLook w:val="04A0"/>
      </w:tblPr>
      <w:tblGrid>
        <w:gridCol w:w="2260"/>
        <w:gridCol w:w="7253"/>
        <w:gridCol w:w="992"/>
        <w:gridCol w:w="284"/>
      </w:tblGrid>
      <w:tr w:rsidR="00E91F17" w:rsidRPr="00E91F17" w:rsidTr="00E91F17">
        <w:trPr>
          <w:gridAfter w:val="1"/>
          <w:wAfter w:w="284" w:type="dxa"/>
          <w:trHeight w:val="315"/>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2"/>
            <w:vMerge w:val="restart"/>
            <w:tcBorders>
              <w:top w:val="nil"/>
              <w:left w:val="nil"/>
              <w:right w:val="nil"/>
            </w:tcBorders>
            <w:shd w:val="clear" w:color="auto" w:fill="auto"/>
            <w:noWrap/>
            <w:vAlign w:val="bottom"/>
            <w:hideMark/>
          </w:tcPr>
          <w:p w:rsidR="002C2649" w:rsidRPr="00E91F17" w:rsidRDefault="002C2649" w:rsidP="00E91F17">
            <w:pPr>
              <w:spacing w:after="0" w:line="240" w:lineRule="auto"/>
              <w:rPr>
                <w:rFonts w:ascii="Times New Roman" w:eastAsia="Times New Roman" w:hAnsi="Times New Roman" w:cs="Times New Roman"/>
                <w:sz w:val="24"/>
                <w:szCs w:val="24"/>
              </w:rPr>
            </w:pPr>
          </w:p>
          <w:p w:rsidR="002C2649" w:rsidRPr="00E91F17" w:rsidRDefault="002C2649" w:rsidP="00E91F17">
            <w:pPr>
              <w:spacing w:after="0" w:line="240" w:lineRule="auto"/>
              <w:jc w:val="right"/>
              <w:rPr>
                <w:rFonts w:ascii="Times New Roman" w:eastAsia="Times New Roman" w:hAnsi="Times New Roman" w:cs="Times New Roman"/>
                <w:sz w:val="24"/>
                <w:szCs w:val="24"/>
              </w:rPr>
            </w:pP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Приложение 6</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  решению Совета Палочкинского сельского поселения</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 </w:t>
            </w:r>
            <w:r w:rsidR="00E91F17">
              <w:rPr>
                <w:rFonts w:ascii="Times New Roman" w:eastAsia="Times New Roman" w:hAnsi="Times New Roman" w:cs="Times New Roman"/>
                <w:sz w:val="24"/>
                <w:szCs w:val="24"/>
              </w:rPr>
              <w:t>26</w:t>
            </w:r>
            <w:r w:rsidRPr="00E91F17">
              <w:rPr>
                <w:rFonts w:ascii="Times New Roman" w:eastAsia="Times New Roman" w:hAnsi="Times New Roman" w:cs="Times New Roman"/>
                <w:sz w:val="24"/>
                <w:szCs w:val="24"/>
              </w:rPr>
              <w:t xml:space="preserve"> от </w:t>
            </w:r>
            <w:r w:rsidR="00E91F17">
              <w:rPr>
                <w:rFonts w:ascii="Times New Roman" w:eastAsia="Times New Roman" w:hAnsi="Times New Roman" w:cs="Times New Roman"/>
                <w:sz w:val="24"/>
                <w:szCs w:val="24"/>
              </w:rPr>
              <w:t>27.12.</w:t>
            </w:r>
            <w:r w:rsidRPr="00E91F17">
              <w:rPr>
                <w:rFonts w:ascii="Times New Roman" w:eastAsia="Times New Roman" w:hAnsi="Times New Roman" w:cs="Times New Roman"/>
                <w:sz w:val="24"/>
                <w:szCs w:val="24"/>
              </w:rPr>
              <w:t>2019 года</w:t>
            </w:r>
          </w:p>
        </w:tc>
      </w:tr>
      <w:tr w:rsidR="00E91F17" w:rsidRPr="00E91F17" w:rsidTr="00E91F17">
        <w:trPr>
          <w:gridAfter w:val="1"/>
          <w:wAfter w:w="284" w:type="dxa"/>
          <w:trHeight w:val="30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gridAfter w:val="1"/>
          <w:wAfter w:w="284" w:type="dxa"/>
          <w:trHeight w:val="30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gridAfter w:val="1"/>
          <w:wAfter w:w="284" w:type="dxa"/>
          <w:trHeight w:val="8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gridAfter w:val="1"/>
          <w:wAfter w:w="284" w:type="dxa"/>
          <w:trHeight w:val="27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center"/>
              <w:rPr>
                <w:rFonts w:ascii="Times New Roman" w:eastAsia="Times New Roman" w:hAnsi="Times New Roman" w:cs="Times New Roman"/>
                <w:sz w:val="20"/>
                <w:szCs w:val="20"/>
              </w:rPr>
            </w:pPr>
          </w:p>
        </w:tc>
        <w:tc>
          <w:tcPr>
            <w:tcW w:w="8245" w:type="dxa"/>
            <w:gridSpan w:val="2"/>
            <w:vMerge/>
            <w:tcBorders>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A061BD">
        <w:trPr>
          <w:gridAfter w:val="1"/>
          <w:wAfter w:w="284" w:type="dxa"/>
          <w:trHeight w:val="1410"/>
        </w:trPr>
        <w:tc>
          <w:tcPr>
            <w:tcW w:w="10505" w:type="dxa"/>
            <w:gridSpan w:val="3"/>
            <w:tcBorders>
              <w:top w:val="nil"/>
              <w:left w:val="nil"/>
              <w:bottom w:val="nil"/>
              <w:right w:val="nil"/>
            </w:tcBorders>
            <w:shd w:val="clear" w:color="auto" w:fill="auto"/>
            <w:vAlign w:val="bottom"/>
            <w:hideMark/>
          </w:tcPr>
          <w:p w:rsidR="00843F61" w:rsidRPr="00E91F17" w:rsidRDefault="002C2649" w:rsidP="00E91F17">
            <w:pPr>
              <w:spacing w:after="0" w:line="240" w:lineRule="auto"/>
              <w:jc w:val="center"/>
              <w:rPr>
                <w:rFonts w:ascii="Times New Roman" w:eastAsia="Times New Roman" w:hAnsi="Times New Roman" w:cs="Times New Roman"/>
                <w:b/>
                <w:bCs/>
                <w:sz w:val="24"/>
                <w:szCs w:val="24"/>
              </w:rPr>
            </w:pPr>
            <w:r w:rsidRPr="00E91F17">
              <w:rPr>
                <w:rFonts w:ascii="Times New Roman" w:hAnsi="Times New Roman" w:cs="Times New Roman"/>
                <w:b/>
                <w:sz w:val="24"/>
                <w:szCs w:val="24"/>
              </w:rPr>
              <w:t>Р</w:t>
            </w:r>
            <w:r w:rsidRPr="00E91F17">
              <w:rPr>
                <w:rFonts w:ascii="Times New Roman" w:eastAsia="Times New Roman" w:hAnsi="Times New Roman" w:cs="Times New Roman"/>
                <w:b/>
                <w:sz w:val="24"/>
                <w:szCs w:val="24"/>
              </w:rPr>
              <w:t xml:space="preserve">аспределение бюджетных ассигнований по разделам, подразделам, целевым статьям, группам, подгруппам, видов расходов классификации расходов местного бюджета муниципального образования </w:t>
            </w:r>
            <w:r w:rsidRPr="00E91F17">
              <w:rPr>
                <w:rFonts w:ascii="Times New Roman" w:hAnsi="Times New Roman" w:cs="Times New Roman"/>
                <w:b/>
                <w:sz w:val="24"/>
                <w:szCs w:val="24"/>
              </w:rPr>
              <w:t>Палочкинское</w:t>
            </w:r>
            <w:r w:rsidRPr="00E91F17">
              <w:rPr>
                <w:rFonts w:ascii="Times New Roman" w:eastAsia="Times New Roman" w:hAnsi="Times New Roman" w:cs="Times New Roman"/>
                <w:b/>
                <w:sz w:val="24"/>
                <w:szCs w:val="24"/>
              </w:rPr>
              <w:t xml:space="preserve"> сельское поселение Верхнекетского района Томской области </w:t>
            </w:r>
            <w:r w:rsidRPr="00E91F17">
              <w:rPr>
                <w:rFonts w:ascii="Times New Roman" w:hAnsi="Times New Roman" w:cs="Times New Roman"/>
                <w:b/>
                <w:sz w:val="24"/>
                <w:szCs w:val="24"/>
              </w:rPr>
              <w:t xml:space="preserve"> на 2020 год</w:t>
            </w:r>
          </w:p>
        </w:tc>
      </w:tr>
      <w:tr w:rsidR="00E91F17" w:rsidRPr="00E91F17" w:rsidTr="00A061BD">
        <w:trPr>
          <w:gridAfter w:val="1"/>
          <w:wAfter w:w="284" w:type="dxa"/>
          <w:trHeight w:val="225"/>
        </w:trPr>
        <w:tc>
          <w:tcPr>
            <w:tcW w:w="2260"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rPr>
            </w:pPr>
          </w:p>
        </w:tc>
        <w:tc>
          <w:tcPr>
            <w:tcW w:w="7253"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4"/>
                <w:szCs w:val="24"/>
              </w:rPr>
            </w:pPr>
          </w:p>
        </w:tc>
      </w:tr>
      <w:tr w:rsidR="00E91F17" w:rsidRPr="00E91F17" w:rsidTr="00A061BD">
        <w:trPr>
          <w:gridAfter w:val="1"/>
          <w:wAfter w:w="284" w:type="dxa"/>
          <w:trHeight w:val="210"/>
        </w:trPr>
        <w:tc>
          <w:tcPr>
            <w:tcW w:w="2260"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0"/>
                <w:szCs w:val="20"/>
              </w:rPr>
            </w:pPr>
          </w:p>
        </w:tc>
        <w:tc>
          <w:tcPr>
            <w:tcW w:w="7253"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0"/>
                <w:szCs w:val="20"/>
              </w:rPr>
            </w:pPr>
          </w:p>
        </w:tc>
        <w:tc>
          <w:tcPr>
            <w:tcW w:w="992" w:type="dxa"/>
            <w:tcBorders>
              <w:top w:val="nil"/>
              <w:left w:val="nil"/>
              <w:bottom w:val="nil"/>
              <w:right w:val="nil"/>
            </w:tcBorders>
            <w:shd w:val="clear" w:color="auto" w:fill="auto"/>
            <w:vAlign w:val="bottom"/>
            <w:hideMark/>
          </w:tcPr>
          <w:p w:rsidR="00843F61" w:rsidRPr="00E91F17" w:rsidRDefault="00843F61"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sz w:val="20"/>
                <w:szCs w:val="20"/>
              </w:rPr>
              <w:t>тыс.руб.</w:t>
            </w:r>
          </w:p>
        </w:tc>
      </w:tr>
      <w:tr w:rsidR="00E91F17" w:rsidRPr="00E91F17" w:rsidTr="00E340D4">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Код бюджетной классификации Российской Федерации</w:t>
            </w:r>
          </w:p>
        </w:tc>
        <w:tc>
          <w:tcPr>
            <w:tcW w:w="7253" w:type="dxa"/>
            <w:tcBorders>
              <w:top w:val="single" w:sz="4" w:space="0" w:color="auto"/>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Наименование доходов</w:t>
            </w:r>
          </w:p>
          <w:p w:rsidR="00E340D4" w:rsidRPr="00E91F17" w:rsidRDefault="00E340D4" w:rsidP="00E91F17">
            <w:pPr>
              <w:spacing w:after="0" w:line="240" w:lineRule="auto"/>
              <w:jc w:val="center"/>
              <w:rPr>
                <w:rFonts w:ascii="Times New Roman" w:eastAsia="Times New Roman" w:hAnsi="Times New Roman" w:cs="Times New Roman"/>
              </w:rPr>
            </w:pPr>
          </w:p>
          <w:p w:rsidR="00E340D4" w:rsidRPr="00E91F17" w:rsidRDefault="00E340D4" w:rsidP="00E91F17">
            <w:pPr>
              <w:spacing w:after="0" w:line="240" w:lineRule="auto"/>
              <w:jc w:val="center"/>
              <w:rPr>
                <w:rFonts w:ascii="Times New Roman" w:eastAsia="Times New Roman" w:hAnsi="Times New Roman" w:cs="Times New Roman"/>
              </w:rPr>
            </w:pPr>
          </w:p>
          <w:p w:rsidR="00E340D4" w:rsidRPr="00E91F17" w:rsidRDefault="00E340D4" w:rsidP="00E91F17">
            <w:pPr>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nil"/>
              <w:bottom w:val="single" w:sz="4" w:space="0" w:color="auto"/>
              <w:right w:val="single" w:sz="4" w:space="0" w:color="auto"/>
            </w:tcBorders>
          </w:tcPr>
          <w:p w:rsidR="00E340D4" w:rsidRPr="00E91F17" w:rsidRDefault="00E340D4" w:rsidP="00E91F17">
            <w:pPr>
              <w:spacing w:after="0" w:line="240" w:lineRule="auto"/>
              <w:jc w:val="center"/>
              <w:rPr>
                <w:rFonts w:ascii="Times New Roman" w:eastAsia="Times New Roman" w:hAnsi="Times New Roman" w:cs="Times New Roman"/>
              </w:rPr>
            </w:pPr>
          </w:p>
          <w:p w:rsidR="00E340D4" w:rsidRPr="00E91F17" w:rsidRDefault="00E340D4"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Сумма на год</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ДОХОДЫ </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1 01 00000 00 0000 000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ПРИБЫЛЬ, ДОХОДЫ</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111,0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1 01 02000 01 0000 110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Налог на доходы физических лиц</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111,0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в том числе:</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i/>
                <w:iCs/>
                <w:sz w:val="24"/>
                <w:szCs w:val="24"/>
              </w:rPr>
            </w:pPr>
            <w:r w:rsidRPr="00E91F17">
              <w:rPr>
                <w:rFonts w:ascii="Times New Roman" w:eastAsia="Times New Roman" w:hAnsi="Times New Roman" w:cs="Times New Roman"/>
                <w:i/>
                <w:iCs/>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i/>
                <w:iCs/>
                <w:sz w:val="24"/>
                <w:szCs w:val="24"/>
              </w:rPr>
            </w:pPr>
            <w:r w:rsidRPr="00E91F17">
              <w:rPr>
                <w:rFonts w:ascii="Times New Roman" w:eastAsia="Times New Roman" w:hAnsi="Times New Roman" w:cs="Times New Roman"/>
                <w:i/>
                <w:iCs/>
                <w:sz w:val="24"/>
                <w:szCs w:val="24"/>
              </w:rPr>
              <w:t>по дополнительному нормативу отчислений взамен части дотации на выравнивание бюджетной обеспеченности (55,81%)</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i/>
                <w:iCs/>
                <w:sz w:val="24"/>
                <w:szCs w:val="24"/>
              </w:rPr>
            </w:pPr>
          </w:p>
          <w:p w:rsidR="00E340D4" w:rsidRPr="00E91F17" w:rsidRDefault="00E340D4" w:rsidP="00E91F17">
            <w:pPr>
              <w:spacing w:after="0" w:line="240" w:lineRule="auto"/>
              <w:jc w:val="right"/>
              <w:rPr>
                <w:rFonts w:ascii="Times New Roman" w:eastAsia="Times New Roman" w:hAnsi="Times New Roman" w:cs="Times New Roman"/>
                <w:i/>
                <w:iCs/>
                <w:sz w:val="24"/>
                <w:szCs w:val="24"/>
              </w:rPr>
            </w:pPr>
            <w:r w:rsidRPr="00E91F17">
              <w:rPr>
                <w:rFonts w:ascii="Times New Roman" w:eastAsia="Times New Roman" w:hAnsi="Times New Roman" w:cs="Times New Roman"/>
                <w:i/>
                <w:iCs/>
                <w:sz w:val="24"/>
                <w:szCs w:val="24"/>
              </w:rPr>
              <w:t>0,0</w:t>
            </w: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1 03 00000 00 0000 000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381,0</w:t>
            </w: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1 03 02000 01 0000 110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381,0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1 05 00000 00 0000 000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совокупный доход</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3,0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1 05 03010 01 1000 110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Единый сельскохозяйственный налог</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3,0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1 06 00000 00 0000 000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ИМУЩЕСТВО</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22,7</w:t>
            </w:r>
          </w:p>
        </w:tc>
      </w:tr>
      <w:tr w:rsidR="00E91F17" w:rsidRPr="00E91F17" w:rsidTr="00E340D4">
        <w:trPr>
          <w:trHeight w:val="276"/>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1 06 01030 10 0000 110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Налог на имущество физических лиц, взимаемый по ставкам, применяемым к объектам налогооблажения, расположенным в </w:t>
            </w:r>
            <w:r w:rsidRPr="00E91F17">
              <w:rPr>
                <w:rFonts w:ascii="Times New Roman" w:eastAsia="Times New Roman" w:hAnsi="Times New Roman" w:cs="Times New Roman"/>
                <w:sz w:val="24"/>
                <w:szCs w:val="24"/>
              </w:rPr>
              <w:lastRenderedPageBreak/>
              <w:t>границах  сельских поселений</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13,8</w:t>
            </w:r>
          </w:p>
        </w:tc>
      </w:tr>
      <w:tr w:rsidR="00E91F17" w:rsidRPr="00E91F17" w:rsidTr="00E340D4">
        <w:trPr>
          <w:trHeight w:val="276"/>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lastRenderedPageBreak/>
              <w:t>1 06 06033 10 0000 110</w:t>
            </w:r>
          </w:p>
        </w:tc>
        <w:tc>
          <w:tcPr>
            <w:tcW w:w="7253" w:type="dxa"/>
            <w:tcBorders>
              <w:top w:val="single" w:sz="4" w:space="0" w:color="auto"/>
              <w:left w:val="nil"/>
              <w:bottom w:val="single" w:sz="4" w:space="0" w:color="auto"/>
              <w:right w:val="single" w:sz="4" w:space="0" w:color="auto"/>
            </w:tcBorders>
            <w:shd w:val="clear" w:color="auto" w:fill="auto"/>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276" w:type="dxa"/>
            <w:gridSpan w:val="2"/>
            <w:tcBorders>
              <w:top w:val="single" w:sz="4" w:space="0" w:color="auto"/>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1,0</w:t>
            </w:r>
          </w:p>
        </w:tc>
      </w:tr>
      <w:tr w:rsidR="00E91F17" w:rsidRPr="00E91F17" w:rsidTr="00E340D4">
        <w:trPr>
          <w:trHeight w:val="51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1 06 06043 10 0000 110</w:t>
            </w:r>
          </w:p>
        </w:tc>
        <w:tc>
          <w:tcPr>
            <w:tcW w:w="7253" w:type="dxa"/>
            <w:tcBorders>
              <w:top w:val="single" w:sz="4" w:space="0" w:color="auto"/>
              <w:left w:val="nil"/>
              <w:bottom w:val="single" w:sz="4" w:space="0" w:color="auto"/>
              <w:right w:val="single" w:sz="4" w:space="0" w:color="auto"/>
            </w:tcBorders>
            <w:shd w:val="clear" w:color="auto" w:fill="auto"/>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276" w:type="dxa"/>
            <w:gridSpan w:val="2"/>
            <w:tcBorders>
              <w:top w:val="single" w:sz="4" w:space="0" w:color="auto"/>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7,9</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1 08 00000 00 0000 000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ГОСУДАРСТВЕННАЯ ПОШЛИНА</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3,0</w:t>
            </w:r>
          </w:p>
        </w:tc>
      </w:tr>
      <w:tr w:rsidR="00E91F17" w:rsidRPr="00E91F17" w:rsidTr="00E340D4">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1 08 04020 01 0000 110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3,0</w:t>
            </w: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1 11 00000 00 0000 000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85,7</w:t>
            </w:r>
          </w:p>
        </w:tc>
      </w:tr>
      <w:tr w:rsidR="00E91F17" w:rsidRPr="00E91F17" w:rsidTr="00E340D4">
        <w:trPr>
          <w:trHeight w:val="102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1 11 05035 10 0000 120</w:t>
            </w:r>
          </w:p>
        </w:tc>
        <w:tc>
          <w:tcPr>
            <w:tcW w:w="7253" w:type="dxa"/>
            <w:tcBorders>
              <w:top w:val="single" w:sz="4" w:space="0" w:color="auto"/>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gridSpan w:val="2"/>
            <w:tcBorders>
              <w:top w:val="single" w:sz="4" w:space="0" w:color="auto"/>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62,7</w:t>
            </w:r>
          </w:p>
        </w:tc>
      </w:tr>
      <w:tr w:rsidR="00E91F17" w:rsidRPr="00E91F17" w:rsidTr="00E340D4">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1 11 09045 10 0000 120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23,0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E340D4" w:rsidRPr="00E91F17" w:rsidRDefault="00B04E00"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1 16 00000 00</w:t>
            </w:r>
            <w:r w:rsidR="00E340D4" w:rsidRPr="00E91F17">
              <w:rPr>
                <w:rFonts w:ascii="Times New Roman" w:eastAsia="Times New Roman" w:hAnsi="Times New Roman" w:cs="Times New Roman"/>
                <w:b/>
                <w:bCs/>
                <w:sz w:val="24"/>
                <w:szCs w:val="24"/>
              </w:rPr>
              <w:t xml:space="preserve"> 0000 140</w:t>
            </w:r>
          </w:p>
        </w:tc>
        <w:tc>
          <w:tcPr>
            <w:tcW w:w="7253" w:type="dxa"/>
            <w:tcBorders>
              <w:top w:val="nil"/>
              <w:left w:val="nil"/>
              <w:bottom w:val="single" w:sz="4" w:space="0" w:color="auto"/>
              <w:right w:val="single" w:sz="4" w:space="0" w:color="auto"/>
            </w:tcBorders>
            <w:shd w:val="clear" w:color="auto" w:fill="auto"/>
            <w:vAlign w:val="center"/>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Штрафы, санкции, возмещение ущерба</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E340D4" w:rsidRPr="00E91F17" w:rsidRDefault="00E340D4" w:rsidP="00E91F17">
            <w:pPr>
              <w:spacing w:after="0" w:line="240" w:lineRule="auto"/>
              <w:jc w:val="center"/>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1 16 02020 02 0000 140</w:t>
            </w:r>
          </w:p>
        </w:tc>
        <w:tc>
          <w:tcPr>
            <w:tcW w:w="7253" w:type="dxa"/>
            <w:tcBorders>
              <w:top w:val="nil"/>
              <w:left w:val="nil"/>
              <w:bottom w:val="single" w:sz="4" w:space="0" w:color="auto"/>
              <w:right w:val="single" w:sz="4" w:space="0" w:color="auto"/>
            </w:tcBorders>
            <w:shd w:val="clear" w:color="auto" w:fill="auto"/>
            <w:vAlign w:val="center"/>
          </w:tcPr>
          <w:p w:rsidR="00E340D4" w:rsidRPr="00E91F17" w:rsidRDefault="00E340D4" w:rsidP="00E91F17">
            <w:pPr>
              <w:spacing w:after="0" w:line="240" w:lineRule="auto"/>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ИТОГО НАЛОГОВЫХ И НЕНАЛОГОВЫХ ДОХОДОВ</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607,4</w:t>
            </w: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2 02 00000 00 0000 000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2136F0" w:rsidP="00E91F17">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3557,0</w:t>
            </w:r>
          </w:p>
        </w:tc>
      </w:tr>
      <w:tr w:rsidR="00E340D4"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ВСЕГО ДОХОДОВ:</w:t>
            </w:r>
          </w:p>
        </w:tc>
        <w:tc>
          <w:tcPr>
            <w:tcW w:w="1276" w:type="dxa"/>
            <w:gridSpan w:val="2"/>
            <w:tcBorders>
              <w:top w:val="nil"/>
              <w:left w:val="nil"/>
              <w:bottom w:val="single" w:sz="4" w:space="0" w:color="auto"/>
              <w:right w:val="single" w:sz="4" w:space="0" w:color="auto"/>
            </w:tcBorders>
          </w:tcPr>
          <w:p w:rsidR="00E340D4" w:rsidRPr="00E91F17" w:rsidRDefault="002136F0" w:rsidP="00E91F17">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4164,4</w:t>
            </w:r>
          </w:p>
        </w:tc>
      </w:tr>
    </w:tbl>
    <w:p w:rsidR="00843F61" w:rsidRPr="00E91F17" w:rsidRDefault="00843F61"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E340D4" w:rsidRDefault="00E340D4"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tbl>
      <w:tblPr>
        <w:tblW w:w="16615" w:type="dxa"/>
        <w:tblLayout w:type="fixed"/>
        <w:tblCellMar>
          <w:left w:w="30" w:type="dxa"/>
          <w:right w:w="30" w:type="dxa"/>
        </w:tblCellMar>
        <w:tblLook w:val="0000"/>
      </w:tblPr>
      <w:tblGrid>
        <w:gridCol w:w="2300"/>
        <w:gridCol w:w="2123"/>
        <w:gridCol w:w="5105"/>
        <w:gridCol w:w="849"/>
        <w:gridCol w:w="143"/>
        <w:gridCol w:w="142"/>
        <w:gridCol w:w="5953"/>
      </w:tblGrid>
      <w:tr w:rsidR="00E91F17" w:rsidRPr="00E91F17" w:rsidTr="00C817DE">
        <w:trPr>
          <w:gridBefore w:val="1"/>
          <w:gridAfter w:val="2"/>
          <w:wBefore w:w="2300" w:type="dxa"/>
          <w:wAfter w:w="6095" w:type="dxa"/>
          <w:trHeight w:val="986"/>
        </w:trPr>
        <w:tc>
          <w:tcPr>
            <w:tcW w:w="2123" w:type="dxa"/>
            <w:tcBorders>
              <w:top w:val="nil"/>
              <w:left w:val="nil"/>
            </w:tcBorders>
          </w:tcPr>
          <w:p w:rsidR="00EB7DF9" w:rsidRPr="00E91F17" w:rsidRDefault="00EB7DF9" w:rsidP="00E91F17">
            <w:pPr>
              <w:autoSpaceDE w:val="0"/>
              <w:autoSpaceDN w:val="0"/>
              <w:adjustRightInd w:val="0"/>
              <w:spacing w:after="0" w:line="240" w:lineRule="auto"/>
              <w:jc w:val="right"/>
              <w:rPr>
                <w:rFonts w:ascii="Times New Roman" w:hAnsi="Times New Roman" w:cs="Times New Roman"/>
                <w:sz w:val="20"/>
                <w:szCs w:val="20"/>
              </w:rPr>
            </w:pPr>
          </w:p>
        </w:tc>
        <w:tc>
          <w:tcPr>
            <w:tcW w:w="6097" w:type="dxa"/>
            <w:gridSpan w:val="3"/>
            <w:tcBorders>
              <w:top w:val="nil"/>
              <w:left w:val="nil"/>
            </w:tcBorders>
          </w:tcPr>
          <w:p w:rsidR="00BD0FC5" w:rsidRPr="00E91F17" w:rsidRDefault="00EB7DF9"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 xml:space="preserve">Приложение 7   </w:t>
            </w:r>
          </w:p>
          <w:p w:rsidR="0051031A" w:rsidRDefault="00EB7DF9"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к  решению Совета Палочкинского сельского поселения</w:t>
            </w:r>
          </w:p>
          <w:p w:rsidR="00EB7DF9" w:rsidRPr="00E91F17" w:rsidRDefault="0051031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 xml:space="preserve">№ </w:t>
            </w:r>
            <w:r>
              <w:rPr>
                <w:rFonts w:ascii="Times New Roman" w:hAnsi="Times New Roman" w:cs="Times New Roman"/>
                <w:sz w:val="24"/>
                <w:szCs w:val="24"/>
              </w:rPr>
              <w:t xml:space="preserve">26 </w:t>
            </w:r>
            <w:r w:rsidRPr="00E91F17">
              <w:rPr>
                <w:rFonts w:ascii="Times New Roman" w:hAnsi="Times New Roman" w:cs="Times New Roman"/>
                <w:sz w:val="24"/>
                <w:szCs w:val="24"/>
              </w:rPr>
              <w:t xml:space="preserve">от </w:t>
            </w:r>
            <w:r>
              <w:rPr>
                <w:rFonts w:ascii="Times New Roman" w:hAnsi="Times New Roman" w:cs="Times New Roman"/>
                <w:sz w:val="24"/>
                <w:szCs w:val="24"/>
              </w:rPr>
              <w:t>27.12.</w:t>
            </w:r>
            <w:r w:rsidRPr="00E91F17">
              <w:rPr>
                <w:rFonts w:ascii="Times New Roman" w:hAnsi="Times New Roman" w:cs="Times New Roman"/>
                <w:sz w:val="24"/>
                <w:szCs w:val="24"/>
              </w:rPr>
              <w:t>2019 года</w:t>
            </w:r>
          </w:p>
        </w:tc>
      </w:tr>
      <w:tr w:rsidR="00E91F17" w:rsidRPr="00E91F17" w:rsidTr="00C817DE">
        <w:trPr>
          <w:gridBefore w:val="1"/>
          <w:wBefore w:w="2300" w:type="dxa"/>
          <w:trHeight w:val="554"/>
        </w:trPr>
        <w:tc>
          <w:tcPr>
            <w:tcW w:w="8220" w:type="dxa"/>
            <w:gridSpan w:val="4"/>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4"/>
                <w:szCs w:val="24"/>
              </w:rPr>
            </w:pPr>
          </w:p>
        </w:tc>
        <w:tc>
          <w:tcPr>
            <w:tcW w:w="6095" w:type="dxa"/>
            <w:gridSpan w:val="2"/>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4"/>
                <w:szCs w:val="24"/>
              </w:rPr>
            </w:pPr>
          </w:p>
        </w:tc>
      </w:tr>
      <w:tr w:rsidR="00E91F17" w:rsidRPr="00E91F17" w:rsidTr="00C817DE">
        <w:trPr>
          <w:gridBefore w:val="1"/>
          <w:gridAfter w:val="2"/>
          <w:wBefore w:w="2300" w:type="dxa"/>
          <w:wAfter w:w="6095" w:type="dxa"/>
          <w:trHeight w:val="257"/>
        </w:trPr>
        <w:tc>
          <w:tcPr>
            <w:tcW w:w="8077" w:type="dxa"/>
            <w:gridSpan w:val="3"/>
            <w:tcBorders>
              <w:right w:val="nil"/>
            </w:tcBorders>
          </w:tcPr>
          <w:p w:rsidR="00BD0FC5" w:rsidRPr="00E91F17" w:rsidRDefault="00BD0FC5" w:rsidP="0051031A">
            <w:pPr>
              <w:autoSpaceDE w:val="0"/>
              <w:autoSpaceDN w:val="0"/>
              <w:adjustRightInd w:val="0"/>
              <w:spacing w:after="0" w:line="240" w:lineRule="auto"/>
              <w:rPr>
                <w:rFonts w:ascii="Times New Roman" w:hAnsi="Times New Roman" w:cs="Times New Roman"/>
                <w:sz w:val="20"/>
                <w:szCs w:val="20"/>
              </w:rPr>
            </w:pPr>
          </w:p>
        </w:tc>
        <w:tc>
          <w:tcPr>
            <w:tcW w:w="143" w:type="dxa"/>
            <w:vMerge w:val="restart"/>
            <w:tcBorders>
              <w:left w:val="nil"/>
            </w:tcBorders>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0"/>
                <w:szCs w:val="20"/>
              </w:rPr>
            </w:pPr>
          </w:p>
        </w:tc>
      </w:tr>
      <w:tr w:rsidR="00E91F17" w:rsidRPr="00E91F17" w:rsidTr="00C817DE">
        <w:trPr>
          <w:gridAfter w:val="2"/>
          <w:wAfter w:w="6095" w:type="dxa"/>
          <w:trHeight w:val="80"/>
        </w:trPr>
        <w:tc>
          <w:tcPr>
            <w:tcW w:w="10377" w:type="dxa"/>
            <w:gridSpan w:val="4"/>
            <w:tcBorders>
              <w:right w:val="nil"/>
            </w:tcBorders>
          </w:tcPr>
          <w:p w:rsidR="00BD0FC5" w:rsidRPr="00E91F17" w:rsidRDefault="002C2649" w:rsidP="00E91F17">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sz w:val="24"/>
                <w:szCs w:val="24"/>
              </w:rPr>
              <w:t>Объём межбюджетных трансфертов местному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2020 год</w:t>
            </w:r>
          </w:p>
        </w:tc>
        <w:tc>
          <w:tcPr>
            <w:tcW w:w="143" w:type="dxa"/>
            <w:vMerge/>
            <w:tcBorders>
              <w:left w:val="nil"/>
            </w:tcBorders>
          </w:tcPr>
          <w:p w:rsidR="00BD0FC5" w:rsidRPr="00E91F17" w:rsidRDefault="00BD0FC5" w:rsidP="00E91F17">
            <w:pPr>
              <w:autoSpaceDE w:val="0"/>
              <w:autoSpaceDN w:val="0"/>
              <w:adjustRightInd w:val="0"/>
              <w:spacing w:after="0" w:line="240" w:lineRule="auto"/>
              <w:jc w:val="center"/>
              <w:rPr>
                <w:rFonts w:ascii="Times New Roman" w:hAnsi="Times New Roman" w:cs="Times New Roman"/>
                <w:b/>
                <w:bCs/>
                <w:sz w:val="26"/>
                <w:szCs w:val="26"/>
              </w:rPr>
            </w:pPr>
          </w:p>
        </w:tc>
      </w:tr>
      <w:tr w:rsidR="00E91F17" w:rsidRPr="00E91F17" w:rsidTr="00C817DE">
        <w:trPr>
          <w:gridAfter w:val="2"/>
          <w:wAfter w:w="6095" w:type="dxa"/>
          <w:trHeight w:val="80"/>
        </w:trPr>
        <w:tc>
          <w:tcPr>
            <w:tcW w:w="10520" w:type="dxa"/>
            <w:gridSpan w:val="5"/>
          </w:tcPr>
          <w:p w:rsidR="00BD0FC5" w:rsidRPr="00E91F17" w:rsidRDefault="00BD0FC5" w:rsidP="00E91F17">
            <w:pPr>
              <w:autoSpaceDE w:val="0"/>
              <w:autoSpaceDN w:val="0"/>
              <w:adjustRightInd w:val="0"/>
              <w:spacing w:after="0" w:line="240" w:lineRule="auto"/>
              <w:rPr>
                <w:rFonts w:ascii="Times New Roman" w:hAnsi="Times New Roman" w:cs="Times New Roman"/>
                <w:b/>
                <w:bCs/>
                <w:sz w:val="26"/>
                <w:szCs w:val="26"/>
              </w:rPr>
            </w:pPr>
          </w:p>
        </w:tc>
      </w:tr>
      <w:tr w:rsidR="00E91F17" w:rsidRPr="00E91F17" w:rsidTr="00E340D4">
        <w:trPr>
          <w:gridAfter w:val="1"/>
          <w:wAfter w:w="5953" w:type="dxa"/>
          <w:trHeight w:val="727"/>
        </w:trPr>
        <w:tc>
          <w:tcPr>
            <w:tcW w:w="2300" w:type="dxa"/>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Код бюджетной классификации Российской Федерации</w:t>
            </w:r>
          </w:p>
        </w:tc>
        <w:tc>
          <w:tcPr>
            <w:tcW w:w="7228" w:type="dxa"/>
            <w:gridSpan w:val="2"/>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Наименование доходов</w:t>
            </w:r>
          </w:p>
        </w:tc>
        <w:tc>
          <w:tcPr>
            <w:tcW w:w="1134" w:type="dxa"/>
            <w:gridSpan w:val="3"/>
            <w:tcBorders>
              <w:top w:val="single" w:sz="6" w:space="0" w:color="auto"/>
              <w:left w:val="single" w:sz="6" w:space="0" w:color="auto"/>
              <w:bottom w:val="single" w:sz="6" w:space="0" w:color="auto"/>
              <w:right w:val="single" w:sz="4"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eastAsia="Times New Roman" w:hAnsi="Times New Roman" w:cs="Times New Roman"/>
              </w:rPr>
              <w:t>Сумма на год</w:t>
            </w:r>
          </w:p>
        </w:tc>
      </w:tr>
      <w:tr w:rsidR="00E91F17" w:rsidRPr="00E91F17" w:rsidTr="00E340D4">
        <w:trPr>
          <w:gridAfter w:val="1"/>
          <w:wAfter w:w="5953" w:type="dxa"/>
          <w:trHeight w:val="782"/>
        </w:trPr>
        <w:tc>
          <w:tcPr>
            <w:tcW w:w="2300" w:type="dxa"/>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2 02 00000 00 0000 000</w:t>
            </w:r>
          </w:p>
        </w:tc>
        <w:tc>
          <w:tcPr>
            <w:tcW w:w="7228" w:type="dxa"/>
            <w:gridSpan w:val="2"/>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134" w:type="dxa"/>
            <w:gridSpan w:val="3"/>
            <w:tcBorders>
              <w:top w:val="single" w:sz="6" w:space="0" w:color="auto"/>
              <w:left w:val="single" w:sz="6" w:space="0" w:color="auto"/>
              <w:bottom w:val="single" w:sz="6" w:space="0" w:color="auto"/>
              <w:right w:val="single" w:sz="6" w:space="0" w:color="auto"/>
            </w:tcBorders>
          </w:tcPr>
          <w:p w:rsidR="00E340D4" w:rsidRPr="00E91F17" w:rsidRDefault="00453C01" w:rsidP="00E91F17">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3557,0</w:t>
            </w:r>
          </w:p>
        </w:tc>
      </w:tr>
      <w:tr w:rsidR="00E91F17" w:rsidRPr="00E91F17" w:rsidTr="00E340D4">
        <w:trPr>
          <w:gridAfter w:val="1"/>
          <w:wAfter w:w="5953" w:type="dxa"/>
          <w:trHeight w:val="924"/>
        </w:trPr>
        <w:tc>
          <w:tcPr>
            <w:tcW w:w="2300" w:type="dxa"/>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2 02 10000 00 0000 150</w:t>
            </w:r>
          </w:p>
        </w:tc>
        <w:tc>
          <w:tcPr>
            <w:tcW w:w="7228" w:type="dxa"/>
            <w:gridSpan w:val="2"/>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ДОТАЦИИ БЮДЖЕТАМ БЮДЖЕТНОЙ СИСТЕМЫ РОССИЙСКОЙ ФЕДЕРАЦИИ</w:t>
            </w:r>
          </w:p>
        </w:tc>
        <w:tc>
          <w:tcPr>
            <w:tcW w:w="1134" w:type="dxa"/>
            <w:gridSpan w:val="3"/>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right"/>
              <w:rPr>
                <w:rFonts w:ascii="Times New Roman" w:hAnsi="Times New Roman" w:cs="Times New Roman"/>
                <w:b/>
                <w:bCs/>
              </w:rPr>
            </w:pPr>
            <w:r w:rsidRPr="00E91F17">
              <w:rPr>
                <w:rFonts w:ascii="Times New Roman" w:hAnsi="Times New Roman" w:cs="Times New Roman"/>
                <w:b/>
                <w:bCs/>
              </w:rPr>
              <w:t>709,</w:t>
            </w:r>
            <w:r w:rsidR="00A4022B" w:rsidRPr="00E91F17">
              <w:rPr>
                <w:rFonts w:ascii="Times New Roman" w:hAnsi="Times New Roman" w:cs="Times New Roman"/>
                <w:b/>
                <w:bCs/>
              </w:rPr>
              <w:t>4</w:t>
            </w:r>
          </w:p>
        </w:tc>
      </w:tr>
      <w:tr w:rsidR="00E91F17" w:rsidRPr="00E91F17" w:rsidTr="00E340D4">
        <w:trPr>
          <w:gridAfter w:val="1"/>
          <w:wAfter w:w="5953" w:type="dxa"/>
          <w:trHeight w:val="653"/>
        </w:trPr>
        <w:tc>
          <w:tcPr>
            <w:tcW w:w="2300" w:type="dxa"/>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2 02 15001 10 0000 150</w:t>
            </w:r>
          </w:p>
        </w:tc>
        <w:tc>
          <w:tcPr>
            <w:tcW w:w="7228" w:type="dxa"/>
            <w:gridSpan w:val="2"/>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Дотации бюджетам сельских поселений на выравнивание бюджетной обеспеченности</w:t>
            </w:r>
          </w:p>
        </w:tc>
        <w:tc>
          <w:tcPr>
            <w:tcW w:w="1134" w:type="dxa"/>
            <w:gridSpan w:val="3"/>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709,</w:t>
            </w:r>
            <w:r w:rsidR="00A4022B" w:rsidRPr="00E91F17">
              <w:rPr>
                <w:rFonts w:ascii="Times New Roman" w:hAnsi="Times New Roman" w:cs="Times New Roman"/>
              </w:rPr>
              <w:t>4</w:t>
            </w:r>
          </w:p>
        </w:tc>
      </w:tr>
      <w:tr w:rsidR="00E91F17" w:rsidRPr="00E91F17" w:rsidTr="00E340D4">
        <w:trPr>
          <w:gridAfter w:val="1"/>
          <w:wAfter w:w="5953" w:type="dxa"/>
          <w:trHeight w:val="103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2 02 30000 00 0000 150</w:t>
            </w:r>
          </w:p>
        </w:tc>
        <w:tc>
          <w:tcPr>
            <w:tcW w:w="7228" w:type="dxa"/>
            <w:gridSpan w:val="2"/>
            <w:tcBorders>
              <w:top w:val="single" w:sz="6" w:space="0" w:color="auto"/>
              <w:left w:val="single" w:sz="6" w:space="0" w:color="auto"/>
              <w:bottom w:val="single" w:sz="6" w:space="0" w:color="auto"/>
              <w:right w:val="single" w:sz="4" w:space="0" w:color="auto"/>
            </w:tcBorders>
            <w:shd w:val="solid" w:color="FFFFFF" w:fill="auto"/>
          </w:tcPr>
          <w:p w:rsidR="00E340D4" w:rsidRPr="00E91F17" w:rsidRDefault="00E340D4" w:rsidP="00E91F17">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СУБВЕНЦИИ БЮДЖЕТАМ БЮДЖЕТНОЙ СИСТЕМЫ РОССИЙСКОЙ ФЕДЕРАЦИИ</w:t>
            </w:r>
          </w:p>
        </w:tc>
        <w:tc>
          <w:tcPr>
            <w:tcW w:w="1134" w:type="dxa"/>
            <w:gridSpan w:val="3"/>
            <w:tcBorders>
              <w:top w:val="single" w:sz="6" w:space="0" w:color="auto"/>
              <w:left w:val="single" w:sz="4" w:space="0" w:color="auto"/>
              <w:bottom w:val="single" w:sz="6" w:space="0" w:color="auto"/>
              <w:right w:val="single" w:sz="6" w:space="0" w:color="auto"/>
            </w:tcBorders>
            <w:shd w:val="solid" w:color="FFFFFF" w:fill="auto"/>
          </w:tcPr>
          <w:p w:rsidR="00E340D4" w:rsidRPr="00E91F17" w:rsidRDefault="002136F0" w:rsidP="00E91F17">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157,0</w:t>
            </w:r>
          </w:p>
        </w:tc>
      </w:tr>
      <w:tr w:rsidR="00E91F17" w:rsidRPr="00E91F17" w:rsidTr="00E340D4">
        <w:trPr>
          <w:gridAfter w:val="1"/>
          <w:wAfter w:w="5953"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2 02 35118 10 0000150</w:t>
            </w:r>
          </w:p>
        </w:tc>
        <w:tc>
          <w:tcPr>
            <w:tcW w:w="7228" w:type="dxa"/>
            <w:gridSpan w:val="2"/>
            <w:tcBorders>
              <w:top w:val="single" w:sz="6" w:space="0" w:color="auto"/>
              <w:left w:val="single" w:sz="6" w:space="0" w:color="auto"/>
              <w:bottom w:val="single" w:sz="6" w:space="0" w:color="auto"/>
              <w:right w:val="single" w:sz="4" w:space="0" w:color="auto"/>
            </w:tcBorders>
            <w:shd w:val="solid" w:color="FFFFFF" w:fill="auto"/>
          </w:tcPr>
          <w:p w:rsidR="00E340D4" w:rsidRPr="00E91F17" w:rsidRDefault="00E340D4" w:rsidP="00E91F17">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3"/>
            <w:tcBorders>
              <w:top w:val="single" w:sz="6" w:space="0" w:color="auto"/>
              <w:left w:val="single" w:sz="4" w:space="0" w:color="auto"/>
              <w:bottom w:val="single" w:sz="6" w:space="0" w:color="auto"/>
              <w:right w:val="single" w:sz="6" w:space="0" w:color="auto"/>
            </w:tcBorders>
            <w:shd w:val="solid" w:color="FFFFFF" w:fill="auto"/>
          </w:tcPr>
          <w:p w:rsidR="00E340D4" w:rsidRPr="00E91F17" w:rsidRDefault="002136F0" w:rsidP="00E91F1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157,0</w:t>
            </w:r>
          </w:p>
        </w:tc>
      </w:tr>
      <w:tr w:rsidR="00E91F17" w:rsidRPr="00E91F17" w:rsidTr="00E340D4">
        <w:trPr>
          <w:gridAfter w:val="1"/>
          <w:wAfter w:w="5953"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2 02 40000 00 0000 150</w:t>
            </w:r>
          </w:p>
        </w:tc>
        <w:tc>
          <w:tcPr>
            <w:tcW w:w="7228" w:type="dxa"/>
            <w:gridSpan w:val="2"/>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 xml:space="preserve"> ИНЫЕ МЕЖБЮДЖЕТНЫЕ ТРАНСФЕРТЫ </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A4022B" w:rsidP="00E91F17">
            <w:pPr>
              <w:autoSpaceDE w:val="0"/>
              <w:autoSpaceDN w:val="0"/>
              <w:adjustRightInd w:val="0"/>
              <w:spacing w:after="0" w:line="240" w:lineRule="auto"/>
              <w:jc w:val="right"/>
              <w:rPr>
                <w:rFonts w:ascii="Times New Roman" w:hAnsi="Times New Roman" w:cs="Times New Roman"/>
                <w:b/>
                <w:bCs/>
              </w:rPr>
            </w:pPr>
            <w:r w:rsidRPr="00E91F17">
              <w:rPr>
                <w:rFonts w:ascii="Times New Roman" w:hAnsi="Times New Roman" w:cs="Times New Roman"/>
                <w:b/>
                <w:bCs/>
              </w:rPr>
              <w:t>2690,6</w:t>
            </w:r>
          </w:p>
        </w:tc>
      </w:tr>
      <w:tr w:rsidR="00E91F17" w:rsidRPr="00E91F17" w:rsidTr="00E340D4">
        <w:trPr>
          <w:gridAfter w:val="1"/>
          <w:wAfter w:w="5953"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228" w:type="dxa"/>
            <w:gridSpan w:val="2"/>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F01C12" w:rsidP="00E91F17">
            <w:pPr>
              <w:autoSpaceDE w:val="0"/>
              <w:autoSpaceDN w:val="0"/>
              <w:adjustRightInd w:val="0"/>
              <w:spacing w:after="0" w:line="240" w:lineRule="auto"/>
              <w:rPr>
                <w:rFonts w:ascii="Times New Roman" w:hAnsi="Times New Roman" w:cs="Times New Roman"/>
                <w:bCs/>
              </w:rPr>
            </w:pPr>
            <w:r w:rsidRPr="00E91F17">
              <w:rPr>
                <w:rFonts w:ascii="Times New Roman" w:hAnsi="Times New Roman" w:cs="Times New Roman"/>
              </w:rPr>
              <w:t>Иные</w:t>
            </w:r>
            <w:r w:rsidR="00E340D4" w:rsidRPr="00E91F17">
              <w:rPr>
                <w:rFonts w:ascii="Times New Roman" w:hAnsi="Times New Roman" w:cs="Times New Roman"/>
              </w:rPr>
              <w:t xml:space="preserve"> межбюджетные трансферты, передаваемые бюджетам сельских поселений</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A4022B" w:rsidP="00E91F17">
            <w:pPr>
              <w:autoSpaceDE w:val="0"/>
              <w:autoSpaceDN w:val="0"/>
              <w:adjustRightInd w:val="0"/>
              <w:spacing w:after="0" w:line="240" w:lineRule="auto"/>
              <w:jc w:val="right"/>
              <w:rPr>
                <w:rFonts w:ascii="Times New Roman" w:hAnsi="Times New Roman" w:cs="Times New Roman"/>
                <w:bCs/>
              </w:rPr>
            </w:pPr>
            <w:r w:rsidRPr="00E91F17">
              <w:rPr>
                <w:rFonts w:ascii="Times New Roman" w:hAnsi="Times New Roman" w:cs="Times New Roman"/>
                <w:bCs/>
              </w:rPr>
              <w:t>2620,6</w:t>
            </w:r>
          </w:p>
        </w:tc>
      </w:tr>
      <w:tr w:rsidR="00E91F17" w:rsidRPr="00E91F17" w:rsidTr="00F01C12">
        <w:trPr>
          <w:gridAfter w:val="1"/>
          <w:wAfter w:w="5953" w:type="dxa"/>
          <w:trHeight w:val="1154"/>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228" w:type="dxa"/>
            <w:gridSpan w:val="2"/>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F01C12" w:rsidP="00E91F17">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Иные м</w:t>
            </w:r>
            <w:r w:rsidR="00E340D4" w:rsidRPr="00E91F17">
              <w:rPr>
                <w:rFonts w:ascii="Times New Roman" w:hAnsi="Times New Roman" w:cs="Times New Roman"/>
              </w:rPr>
              <w:t>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20,0</w:t>
            </w:r>
          </w:p>
        </w:tc>
      </w:tr>
      <w:tr w:rsidR="00E91F17" w:rsidRPr="00E91F17" w:rsidTr="00E340D4">
        <w:trPr>
          <w:gridAfter w:val="1"/>
          <w:wAfter w:w="5953" w:type="dxa"/>
          <w:trHeight w:val="142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A4022B" w:rsidRPr="00E91F17" w:rsidRDefault="00A4022B"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228" w:type="dxa"/>
            <w:gridSpan w:val="2"/>
            <w:tcBorders>
              <w:top w:val="single" w:sz="6" w:space="0" w:color="auto"/>
              <w:left w:val="single" w:sz="6" w:space="0" w:color="auto"/>
              <w:bottom w:val="single" w:sz="6" w:space="0" w:color="auto"/>
              <w:right w:val="single" w:sz="6" w:space="0" w:color="auto"/>
            </w:tcBorders>
            <w:shd w:val="solid" w:color="FFFFFF" w:fill="auto"/>
          </w:tcPr>
          <w:p w:rsidR="00A4022B" w:rsidRPr="00E91F17" w:rsidRDefault="00F01C12" w:rsidP="00E91F17">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A4022B" w:rsidRPr="00E91F17" w:rsidRDefault="00A4022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50,0</w:t>
            </w:r>
          </w:p>
        </w:tc>
      </w:tr>
    </w:tbl>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3102A5" w:rsidRPr="00E91F17" w:rsidRDefault="003102A5" w:rsidP="00E91F17">
      <w:pPr>
        <w:tabs>
          <w:tab w:val="left" w:pos="1908"/>
          <w:tab w:val="left" w:pos="7932"/>
        </w:tabs>
        <w:spacing w:after="0"/>
        <w:rPr>
          <w:rFonts w:ascii="Times New Roman" w:hAnsi="Times New Roman" w:cs="Times New Roman"/>
          <w:sz w:val="24"/>
          <w:szCs w:val="24"/>
        </w:rPr>
      </w:pPr>
    </w:p>
    <w:p w:rsidR="00F01C12" w:rsidRDefault="00F01C12"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tbl>
      <w:tblPr>
        <w:tblW w:w="10662" w:type="dxa"/>
        <w:tblLayout w:type="fixed"/>
        <w:tblCellMar>
          <w:left w:w="30" w:type="dxa"/>
          <w:right w:w="30" w:type="dxa"/>
        </w:tblCellMar>
        <w:tblLook w:val="0000"/>
      </w:tblPr>
      <w:tblGrid>
        <w:gridCol w:w="8961"/>
        <w:gridCol w:w="1701"/>
      </w:tblGrid>
      <w:tr w:rsidR="00E91F17" w:rsidRPr="00E91F17" w:rsidTr="006E1CE8">
        <w:trPr>
          <w:trHeight w:val="274"/>
        </w:trPr>
        <w:tc>
          <w:tcPr>
            <w:tcW w:w="10662" w:type="dxa"/>
            <w:gridSpan w:val="2"/>
            <w:tcBorders>
              <w:top w:val="nil"/>
            </w:tcBorders>
          </w:tcPr>
          <w:p w:rsidR="006E1CE8" w:rsidRPr="00E91F17" w:rsidRDefault="006E1CE8"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lastRenderedPageBreak/>
              <w:t>Приложение 8</w:t>
            </w:r>
          </w:p>
        </w:tc>
      </w:tr>
      <w:tr w:rsidR="00E91F17" w:rsidRPr="00E91F17" w:rsidTr="00E91F17">
        <w:trPr>
          <w:trHeight w:val="1184"/>
        </w:trPr>
        <w:tc>
          <w:tcPr>
            <w:tcW w:w="10662" w:type="dxa"/>
            <w:gridSpan w:val="2"/>
          </w:tcPr>
          <w:p w:rsidR="002C2649" w:rsidRPr="00E91F17" w:rsidRDefault="002C2649" w:rsidP="0051031A">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к  решению Совета Пал</w:t>
            </w:r>
            <w:r w:rsidR="0051031A">
              <w:rPr>
                <w:rFonts w:ascii="Times New Roman" w:hAnsi="Times New Roman" w:cs="Times New Roman"/>
              </w:rPr>
              <w:t xml:space="preserve">очкинского сельского поселения </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 xml:space="preserve"> 2019 года</w:t>
            </w:r>
          </w:p>
        </w:tc>
      </w:tr>
      <w:tr w:rsidR="00E91F17" w:rsidRPr="00E91F17" w:rsidTr="006E1CE8">
        <w:trPr>
          <w:trHeight w:val="1173"/>
        </w:trPr>
        <w:tc>
          <w:tcPr>
            <w:tcW w:w="10662" w:type="dxa"/>
            <w:gridSpan w:val="2"/>
          </w:tcPr>
          <w:p w:rsidR="000F09CD" w:rsidRPr="00E91F17" w:rsidRDefault="002C2649" w:rsidP="00E91F17">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sz w:val="24"/>
                <w:szCs w:val="24"/>
              </w:rPr>
              <w:t>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на 2020 год</w:t>
            </w:r>
          </w:p>
        </w:tc>
      </w:tr>
      <w:tr w:rsidR="00E91F17" w:rsidRPr="00E91F17" w:rsidTr="006E1CE8">
        <w:trPr>
          <w:trHeight w:val="262"/>
        </w:trPr>
        <w:tc>
          <w:tcPr>
            <w:tcW w:w="8961" w:type="dxa"/>
            <w:tcBorders>
              <w:bottom w:val="single" w:sz="6" w:space="0" w:color="auto"/>
              <w:right w:val="nil"/>
            </w:tcBorders>
          </w:tcPr>
          <w:p w:rsidR="000F09CD" w:rsidRPr="00E91F17" w:rsidRDefault="000F09CD" w:rsidP="00E91F17">
            <w:pPr>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left w:val="nil"/>
              <w:bottom w:val="single" w:sz="6" w:space="0" w:color="auto"/>
            </w:tcBorders>
          </w:tcPr>
          <w:p w:rsidR="000F09CD" w:rsidRPr="00E91F17" w:rsidRDefault="006E1CE8" w:rsidP="00E91F17">
            <w:pPr>
              <w:autoSpaceDE w:val="0"/>
              <w:autoSpaceDN w:val="0"/>
              <w:adjustRightInd w:val="0"/>
              <w:spacing w:after="0" w:line="240" w:lineRule="auto"/>
              <w:jc w:val="right"/>
              <w:rPr>
                <w:rFonts w:ascii="Times New Roman" w:hAnsi="Times New Roman" w:cs="Times New Roman"/>
                <w:b/>
                <w:bCs/>
                <w:sz w:val="24"/>
                <w:szCs w:val="24"/>
              </w:rPr>
            </w:pPr>
            <w:r w:rsidRPr="00E91F17">
              <w:rPr>
                <w:rFonts w:ascii="Times New Roman" w:hAnsi="Times New Roman" w:cs="Times New Roman"/>
                <w:sz w:val="20"/>
                <w:szCs w:val="20"/>
              </w:rPr>
              <w:t>тыс.руб.</w:t>
            </w:r>
          </w:p>
        </w:tc>
      </w:tr>
      <w:tr w:rsidR="00E91F17" w:rsidRPr="00E91F17" w:rsidTr="006E1CE8">
        <w:trPr>
          <w:trHeight w:val="31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6E1CE8"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 xml:space="preserve">Сумма </w:t>
            </w:r>
          </w:p>
        </w:tc>
      </w:tr>
      <w:tr w:rsidR="00E91F17" w:rsidRPr="00E91F17" w:rsidTr="006E1CE8">
        <w:trPr>
          <w:trHeight w:val="86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sz w:val="24"/>
                <w:szCs w:val="24"/>
              </w:rPr>
            </w:pPr>
            <w:r w:rsidRPr="00E91F17">
              <w:rPr>
                <w:rFonts w:ascii="Times New Roman" w:hAnsi="Times New Roman" w:cs="Times New Roman"/>
                <w:sz w:val="24"/>
                <w:szCs w:val="24"/>
              </w:rPr>
              <w:t>1.Изменение прочих остатков средств местного бюджета</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0,0</w:t>
            </w: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Остатки на начало года</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C04407" w:rsidP="00E91F17">
            <w:pPr>
              <w:autoSpaceDE w:val="0"/>
              <w:autoSpaceDN w:val="0"/>
              <w:adjustRightInd w:val="0"/>
              <w:spacing w:after="0" w:line="240" w:lineRule="auto"/>
              <w:jc w:val="right"/>
              <w:rPr>
                <w:rFonts w:ascii="Times New Roman" w:hAnsi="Times New Roman" w:cs="Times New Roman"/>
                <w:i/>
                <w:iCs/>
                <w:sz w:val="24"/>
                <w:szCs w:val="24"/>
              </w:rPr>
            </w:pPr>
            <w:r w:rsidRPr="00E91F17">
              <w:rPr>
                <w:rFonts w:ascii="Times New Roman" w:hAnsi="Times New Roman" w:cs="Times New Roman"/>
                <w:i/>
                <w:iCs/>
                <w:sz w:val="24"/>
                <w:szCs w:val="24"/>
              </w:rPr>
              <w:t>0,0</w:t>
            </w: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Остатки на конец года</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p>
        </w:tc>
      </w:tr>
      <w:tr w:rsidR="00E91F17" w:rsidRPr="00E91F17" w:rsidTr="006E1CE8">
        <w:trPr>
          <w:trHeight w:val="850"/>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0,0</w:t>
            </w:r>
          </w:p>
        </w:tc>
      </w:tr>
      <w:tr w:rsidR="00E91F17" w:rsidRPr="00E91F17" w:rsidTr="006E1CE8">
        <w:trPr>
          <w:trHeight w:val="338"/>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both"/>
              <w:rPr>
                <w:rFonts w:ascii="Times New Roman" w:hAnsi="Times New Roman" w:cs="Times New Roman"/>
                <w:i/>
                <w:iCs/>
                <w:sz w:val="24"/>
                <w:szCs w:val="24"/>
              </w:rPr>
            </w:pPr>
            <w:r w:rsidRPr="00E91F17">
              <w:rPr>
                <w:rFonts w:ascii="Times New Roman" w:hAnsi="Times New Roman" w:cs="Times New Roman"/>
                <w:i/>
                <w:iCs/>
                <w:sz w:val="24"/>
                <w:szCs w:val="24"/>
              </w:rPr>
              <w:t>Получение  кредитов</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r w:rsidRPr="00E91F17">
              <w:rPr>
                <w:rFonts w:ascii="Times New Roman" w:hAnsi="Times New Roman" w:cs="Times New Roman"/>
                <w:i/>
                <w:iCs/>
                <w:sz w:val="24"/>
                <w:szCs w:val="24"/>
              </w:rPr>
              <w:t>0,0</w:t>
            </w: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both"/>
              <w:rPr>
                <w:rFonts w:ascii="Times New Roman" w:hAnsi="Times New Roman" w:cs="Times New Roman"/>
                <w:i/>
                <w:iCs/>
                <w:sz w:val="24"/>
                <w:szCs w:val="24"/>
              </w:rPr>
            </w:pPr>
            <w:r w:rsidRPr="00E91F17">
              <w:rPr>
                <w:rFonts w:ascii="Times New Roman" w:hAnsi="Times New Roman" w:cs="Times New Roman"/>
                <w:i/>
                <w:iCs/>
                <w:sz w:val="24"/>
                <w:szCs w:val="24"/>
              </w:rPr>
              <w:t>Погашение  кредитов</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r w:rsidRPr="00E91F17">
              <w:rPr>
                <w:rFonts w:ascii="Times New Roman" w:hAnsi="Times New Roman" w:cs="Times New Roman"/>
                <w:i/>
                <w:iCs/>
                <w:sz w:val="24"/>
                <w:szCs w:val="24"/>
              </w:rPr>
              <w:t>0,0</w:t>
            </w:r>
          </w:p>
        </w:tc>
      </w:tr>
      <w:tr w:rsidR="00E91F17" w:rsidRPr="00E91F17" w:rsidTr="006E1CE8">
        <w:trPr>
          <w:trHeight w:val="1373"/>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3. Разница между полученными и погашенными му</w:t>
            </w:r>
            <w:r w:rsidR="003D6899" w:rsidRPr="00E91F17">
              <w:rPr>
                <w:rFonts w:ascii="Times New Roman" w:hAnsi="Times New Roman" w:cs="Times New Roman"/>
                <w:sz w:val="24"/>
                <w:szCs w:val="24"/>
              </w:rPr>
              <w:t>ниципальным образованием Палочк</w:t>
            </w:r>
            <w:r w:rsidRPr="00E91F17">
              <w:rPr>
                <w:rFonts w:ascii="Times New Roman" w:hAnsi="Times New Roman" w:cs="Times New Roman"/>
                <w:sz w:val="24"/>
                <w:szCs w:val="24"/>
              </w:rPr>
              <w:t>инское сельское поселение Верхнекетского район</w:t>
            </w:r>
            <w:r w:rsidR="003D6899" w:rsidRPr="00E91F17">
              <w:rPr>
                <w:rFonts w:ascii="Times New Roman" w:hAnsi="Times New Roman" w:cs="Times New Roman"/>
                <w:sz w:val="24"/>
                <w:szCs w:val="24"/>
              </w:rPr>
              <w:t>а Томской области в валюте Росс</w:t>
            </w:r>
            <w:r w:rsidRPr="00E91F17">
              <w:rPr>
                <w:rFonts w:ascii="Times New Roman" w:hAnsi="Times New Roman" w:cs="Times New Roman"/>
                <w:sz w:val="24"/>
                <w:szCs w:val="24"/>
              </w:rPr>
              <w:t>ийской Федерации бюджетными кредитами, предоставленными местному бюджету областным бюджетом Томской области</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0,0</w:t>
            </w: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Получение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Погашение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p>
        </w:tc>
      </w:tr>
      <w:tr w:rsidR="000F09CD" w:rsidRPr="00E91F17" w:rsidTr="006E1CE8">
        <w:trPr>
          <w:trHeight w:val="365"/>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bCs/>
                <w:sz w:val="26"/>
                <w:szCs w:val="26"/>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C04407" w:rsidP="00E91F17">
            <w:pPr>
              <w:autoSpaceDE w:val="0"/>
              <w:autoSpaceDN w:val="0"/>
              <w:adjustRightInd w:val="0"/>
              <w:spacing w:after="0" w:line="240" w:lineRule="auto"/>
              <w:jc w:val="right"/>
              <w:rPr>
                <w:rFonts w:ascii="Times New Roman" w:hAnsi="Times New Roman" w:cs="Times New Roman"/>
                <w:b/>
                <w:bCs/>
                <w:sz w:val="26"/>
                <w:szCs w:val="26"/>
              </w:rPr>
            </w:pPr>
            <w:r w:rsidRPr="00E91F17">
              <w:rPr>
                <w:rFonts w:ascii="Times New Roman" w:hAnsi="Times New Roman" w:cs="Times New Roman"/>
                <w:b/>
                <w:bCs/>
                <w:sz w:val="26"/>
                <w:szCs w:val="26"/>
              </w:rPr>
              <w:t>0,0</w:t>
            </w:r>
          </w:p>
        </w:tc>
      </w:tr>
    </w:tbl>
    <w:p w:rsidR="00BD0FC5" w:rsidRPr="00E91F17" w:rsidRDefault="00BD0FC5" w:rsidP="00E91F17">
      <w:pPr>
        <w:tabs>
          <w:tab w:val="left" w:pos="1908"/>
          <w:tab w:val="left" w:pos="7932"/>
        </w:tabs>
        <w:spacing w:after="0"/>
        <w:rPr>
          <w:rFonts w:ascii="Times New Roman" w:hAnsi="Times New Roman" w:cs="Times New Roman"/>
          <w:sz w:val="24"/>
          <w:szCs w:val="24"/>
        </w:rPr>
      </w:pPr>
    </w:p>
    <w:p w:rsidR="004D4757" w:rsidRPr="00E91F17" w:rsidRDefault="004D4757"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p w:rsidR="00631D67" w:rsidRPr="00E91F17" w:rsidRDefault="00631D67" w:rsidP="00E91F17">
      <w:pPr>
        <w:tabs>
          <w:tab w:val="left" w:pos="1908"/>
          <w:tab w:val="left" w:pos="7932"/>
        </w:tabs>
        <w:spacing w:after="0"/>
        <w:rPr>
          <w:rFonts w:ascii="Times New Roman" w:hAnsi="Times New Roman" w:cs="Times New Roman"/>
          <w:sz w:val="24"/>
          <w:szCs w:val="24"/>
        </w:rPr>
      </w:pPr>
    </w:p>
    <w:p w:rsidR="00631D67" w:rsidRPr="00E91F17" w:rsidRDefault="00631D67" w:rsidP="00E91F17">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tblPr>
      <w:tblGrid>
        <w:gridCol w:w="13"/>
        <w:gridCol w:w="6254"/>
        <w:gridCol w:w="418"/>
        <w:gridCol w:w="149"/>
        <w:gridCol w:w="709"/>
        <w:gridCol w:w="705"/>
        <w:gridCol w:w="713"/>
        <w:gridCol w:w="264"/>
        <w:gridCol w:w="303"/>
        <w:gridCol w:w="986"/>
        <w:gridCol w:w="12"/>
        <w:gridCol w:w="7"/>
        <w:gridCol w:w="270"/>
      </w:tblGrid>
      <w:tr w:rsidR="00E91F17" w:rsidRPr="00E91F17" w:rsidTr="00E91F17">
        <w:trPr>
          <w:trHeight w:val="1577"/>
        </w:trPr>
        <w:tc>
          <w:tcPr>
            <w:tcW w:w="10803" w:type="dxa"/>
            <w:gridSpan w:val="13"/>
            <w:tcBorders>
              <w:top w:val="nil"/>
            </w:tcBorders>
          </w:tcPr>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Приложение 9</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к  решению Совета Палочкинского сельского поселения                                                                                                                  </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2019 года</w:t>
            </w:r>
          </w:p>
        </w:tc>
      </w:tr>
      <w:tr w:rsidR="00E91F17" w:rsidRPr="00E91F17" w:rsidTr="001C4E60">
        <w:tblPrEx>
          <w:tblCellMar>
            <w:left w:w="108" w:type="dxa"/>
            <w:right w:w="108" w:type="dxa"/>
          </w:tblCellMar>
          <w:tblLook w:val="04A0"/>
        </w:tblPrEx>
        <w:trPr>
          <w:gridBefore w:val="1"/>
          <w:gridAfter w:val="3"/>
          <w:wBefore w:w="13" w:type="dxa"/>
          <w:wAfter w:w="289" w:type="dxa"/>
          <w:trHeight w:val="705"/>
        </w:trPr>
        <w:tc>
          <w:tcPr>
            <w:tcW w:w="10501" w:type="dxa"/>
            <w:gridSpan w:val="9"/>
            <w:tcBorders>
              <w:top w:val="nil"/>
              <w:left w:val="nil"/>
              <w:bottom w:val="nil"/>
              <w:right w:val="nil"/>
            </w:tcBorders>
            <w:shd w:val="clear" w:color="auto" w:fill="auto"/>
            <w:vAlign w:val="bottom"/>
            <w:hideMark/>
          </w:tcPr>
          <w:p w:rsidR="004D4757" w:rsidRPr="00E91F17" w:rsidRDefault="002C2649" w:rsidP="00E91F17">
            <w:pPr>
              <w:spacing w:after="0" w:line="240" w:lineRule="auto"/>
              <w:jc w:val="center"/>
              <w:rPr>
                <w:rFonts w:ascii="Times New Roman" w:eastAsia="Times New Roman" w:hAnsi="Times New Roman" w:cs="Times New Roman"/>
                <w:b/>
                <w:bCs/>
                <w:sz w:val="26"/>
                <w:szCs w:val="26"/>
              </w:rPr>
            </w:pPr>
            <w:bookmarkStart w:id="1" w:name="RANGE!A1:C38"/>
            <w:bookmarkEnd w:id="1"/>
            <w:r w:rsidRPr="00E91F17">
              <w:rPr>
                <w:rFonts w:ascii="Times New Roman" w:hAnsi="Times New Roman" w:cs="Times New Roman"/>
                <w:b/>
                <w:sz w:val="24"/>
                <w:szCs w:val="24"/>
              </w:rPr>
              <w:t>Распределение бюджетных ассигнований по разделам и подразделам классификации расходов местного бюджета муниципального образования Палочкинское сельское поселение Верхнекетского района Томской области  на 2020 год</w:t>
            </w:r>
          </w:p>
        </w:tc>
      </w:tr>
      <w:tr w:rsidR="00E91F17" w:rsidRPr="00E91F17" w:rsidTr="001C4E60">
        <w:tblPrEx>
          <w:tblCellMar>
            <w:left w:w="108" w:type="dxa"/>
            <w:right w:w="108" w:type="dxa"/>
          </w:tblCellMar>
          <w:tblLook w:val="04A0"/>
        </w:tblPrEx>
        <w:trPr>
          <w:gridBefore w:val="1"/>
          <w:gridAfter w:val="3"/>
          <w:wBefore w:w="13" w:type="dxa"/>
          <w:wAfter w:w="289" w:type="dxa"/>
          <w:trHeight w:val="195"/>
        </w:trPr>
        <w:tc>
          <w:tcPr>
            <w:tcW w:w="6672" w:type="dxa"/>
            <w:gridSpan w:val="2"/>
            <w:tcBorders>
              <w:top w:val="nil"/>
              <w:left w:val="nil"/>
              <w:bottom w:val="nil"/>
              <w:right w:val="nil"/>
            </w:tcBorders>
            <w:shd w:val="clear" w:color="auto" w:fill="auto"/>
            <w:vAlign w:val="center"/>
            <w:hideMark/>
          </w:tcPr>
          <w:p w:rsidR="004D4757" w:rsidRPr="00E91F17" w:rsidRDefault="004D4757" w:rsidP="00E91F17">
            <w:pPr>
              <w:spacing w:after="0" w:line="240" w:lineRule="auto"/>
              <w:rPr>
                <w:rFonts w:ascii="Times New Roman" w:eastAsia="Times New Roman" w:hAnsi="Times New Roman" w:cs="Times New Roman"/>
              </w:rPr>
            </w:pPr>
          </w:p>
        </w:tc>
        <w:tc>
          <w:tcPr>
            <w:tcW w:w="1563" w:type="dxa"/>
            <w:gridSpan w:val="3"/>
            <w:tcBorders>
              <w:top w:val="nil"/>
              <w:left w:val="nil"/>
              <w:bottom w:val="nil"/>
              <w:right w:val="nil"/>
            </w:tcBorders>
            <w:shd w:val="clear" w:color="auto" w:fill="auto"/>
            <w:noWrap/>
            <w:vAlign w:val="bottom"/>
            <w:hideMark/>
          </w:tcPr>
          <w:p w:rsidR="004D4757" w:rsidRPr="00E91F17" w:rsidRDefault="004D4757" w:rsidP="00E91F17">
            <w:pPr>
              <w:spacing w:after="0" w:line="240" w:lineRule="auto"/>
              <w:jc w:val="center"/>
              <w:rPr>
                <w:rFonts w:ascii="Times New Roman" w:eastAsia="Times New Roman" w:hAnsi="Times New Roman" w:cs="Times New Roman"/>
              </w:rPr>
            </w:pPr>
          </w:p>
        </w:tc>
        <w:tc>
          <w:tcPr>
            <w:tcW w:w="2266" w:type="dxa"/>
            <w:gridSpan w:val="4"/>
            <w:tcBorders>
              <w:top w:val="nil"/>
              <w:left w:val="nil"/>
              <w:bottom w:val="nil"/>
              <w:right w:val="nil"/>
            </w:tcBorders>
            <w:shd w:val="clear" w:color="auto" w:fill="auto"/>
            <w:noWrap/>
            <w:vAlign w:val="bottom"/>
            <w:hideMark/>
          </w:tcPr>
          <w:p w:rsidR="004D4757" w:rsidRPr="00E91F17" w:rsidRDefault="004D475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sz w:val="20"/>
                <w:szCs w:val="20"/>
              </w:rPr>
              <w:t>тыс.руб</w:t>
            </w:r>
          </w:p>
        </w:tc>
      </w:tr>
      <w:tr w:rsidR="00E91F17" w:rsidRPr="00E91F17" w:rsidTr="00BF2D96">
        <w:tblPrEx>
          <w:tblCellMar>
            <w:left w:w="108" w:type="dxa"/>
            <w:right w:w="108" w:type="dxa"/>
          </w:tblCellMar>
          <w:tblLook w:val="04A0"/>
        </w:tblPrEx>
        <w:trPr>
          <w:gridBefore w:val="1"/>
          <w:gridAfter w:val="3"/>
          <w:wBefore w:w="13" w:type="dxa"/>
          <w:wAfter w:w="289" w:type="dxa"/>
          <w:trHeight w:val="510"/>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Наименование</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sz w:val="20"/>
                <w:szCs w:val="20"/>
              </w:rPr>
            </w:pPr>
            <w:proofErr w:type="spellStart"/>
            <w:r w:rsidRPr="00E91F17">
              <w:rPr>
                <w:rFonts w:ascii="Times New Roman" w:eastAsia="Times New Roman" w:hAnsi="Times New Roman" w:cs="Times New Roman"/>
                <w:sz w:val="20"/>
                <w:szCs w:val="20"/>
              </w:rPr>
              <w:t>РзПр</w:t>
            </w:r>
            <w:proofErr w:type="spellEnd"/>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Сумма на год</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3273,5</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6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BF2D96">
        <w:tblPrEx>
          <w:tblCellMar>
            <w:left w:w="108" w:type="dxa"/>
            <w:right w:w="108" w:type="dxa"/>
          </w:tblCellMar>
          <w:tblLook w:val="04A0"/>
        </w:tblPrEx>
        <w:trPr>
          <w:gridBefore w:val="1"/>
          <w:gridAfter w:val="3"/>
          <w:wBefore w:w="13" w:type="dxa"/>
          <w:wAfter w:w="289" w:type="dxa"/>
          <w:trHeight w:val="5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0104</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2518,2</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Резервные фонды</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0111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Другие общегосударственные вопросы</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0113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F01C1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96,3</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оборона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0200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157,0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Мобилизационная и вневойсковая подготовка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0203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54131C"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157,0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F01C1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431,0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Дорожное хозяйство (дорожные фонды)</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0409</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F01C1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431,0</w:t>
            </w:r>
          </w:p>
        </w:tc>
      </w:tr>
      <w:tr w:rsidR="00E91F17" w:rsidRPr="00E91F17" w:rsidTr="00BF2D96">
        <w:tblPrEx>
          <w:tblCellMar>
            <w:left w:w="108" w:type="dxa"/>
            <w:right w:w="108" w:type="dxa"/>
          </w:tblCellMar>
          <w:tblLook w:val="04A0"/>
        </w:tblPrEx>
        <w:trPr>
          <w:gridBefore w:val="1"/>
          <w:gridAfter w:val="3"/>
          <w:wBefore w:w="13" w:type="dxa"/>
          <w:wAfter w:w="289" w:type="dxa"/>
          <w:trHeight w:val="2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163,0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Жилищное хозяйство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0501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23,0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Благоустройство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0503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140,0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 xml:space="preserve">Образование </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0700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3,4</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Молодёжная политика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0707</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3,4</w:t>
            </w:r>
          </w:p>
        </w:tc>
      </w:tr>
      <w:tr w:rsidR="00E91F17" w:rsidRPr="00E91F17" w:rsidTr="00BF2D96">
        <w:tblPrEx>
          <w:tblCellMar>
            <w:left w:w="108" w:type="dxa"/>
            <w:right w:w="108" w:type="dxa"/>
          </w:tblCellMar>
          <w:tblLook w:val="04A0"/>
        </w:tblPrEx>
        <w:trPr>
          <w:gridBefore w:val="1"/>
          <w:gridAfter w:val="3"/>
          <w:wBefore w:w="13" w:type="dxa"/>
          <w:wAfter w:w="289" w:type="dxa"/>
          <w:trHeight w:val="2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Социальное обеспечение населения</w:t>
            </w:r>
          </w:p>
        </w:tc>
        <w:tc>
          <w:tcPr>
            <w:tcW w:w="168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1003</w:t>
            </w: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20,0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5,6</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Физическая культура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1101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E91F17" w:rsidRPr="00E91F17" w:rsidTr="00BF2D96">
        <w:tblPrEx>
          <w:tblCellMar>
            <w:left w:w="108" w:type="dxa"/>
            <w:right w:w="108" w:type="dxa"/>
          </w:tblCellMar>
          <w:tblLook w:val="04A0"/>
        </w:tblPrEx>
        <w:trPr>
          <w:gridBefore w:val="1"/>
          <w:gridAfter w:val="3"/>
          <w:wBefore w:w="13" w:type="dxa"/>
          <w:wAfter w:w="289" w:type="dxa"/>
          <w:trHeight w:val="57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110,9</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single" w:sz="4" w:space="0" w:color="auto"/>
              <w:left w:val="single" w:sz="4" w:space="0" w:color="auto"/>
              <w:bottom w:val="nil"/>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Прочие межбюджетные трансферты общего характера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1403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110,9</w:t>
            </w:r>
          </w:p>
        </w:tc>
      </w:tr>
      <w:tr w:rsidR="00E91F17" w:rsidRPr="00E91F17" w:rsidTr="00BF2D96">
        <w:tblPrEx>
          <w:tblCellMar>
            <w:left w:w="108" w:type="dxa"/>
            <w:right w:w="108" w:type="dxa"/>
          </w:tblCellMar>
          <w:tblLook w:val="04A0"/>
        </w:tblPrEx>
        <w:trPr>
          <w:gridBefore w:val="1"/>
          <w:gridAfter w:val="3"/>
          <w:wBefore w:w="13" w:type="dxa"/>
          <w:wAfter w:w="289" w:type="dxa"/>
          <w:trHeight w:val="309"/>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ИТОГО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rPr>
              <w:t> </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1C4E60">
        <w:tblPrEx>
          <w:tblCellMar>
            <w:left w:w="108" w:type="dxa"/>
            <w:right w:w="108" w:type="dxa"/>
          </w:tblCellMar>
          <w:tblLook w:val="04A0"/>
        </w:tblPrEx>
        <w:trPr>
          <w:gridBefore w:val="1"/>
          <w:gridAfter w:val="3"/>
          <w:wBefore w:w="13" w:type="dxa"/>
          <w:wAfter w:w="289" w:type="dxa"/>
          <w:trHeight w:val="1485"/>
        </w:trPr>
        <w:tc>
          <w:tcPr>
            <w:tcW w:w="10501" w:type="dxa"/>
            <w:gridSpan w:val="9"/>
            <w:tcBorders>
              <w:bottom w:val="single" w:sz="4" w:space="0" w:color="auto"/>
            </w:tcBorders>
            <w:shd w:val="clear" w:color="000000" w:fill="FFFFFF"/>
            <w:vAlign w:val="center"/>
            <w:hideMark/>
          </w:tcPr>
          <w:p w:rsidR="005866F3" w:rsidRPr="00E91F17" w:rsidRDefault="005866F3"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lastRenderedPageBreak/>
              <w:t>Приложение № 10</w:t>
            </w:r>
          </w:p>
          <w:p w:rsidR="005866F3" w:rsidRPr="00E91F17" w:rsidRDefault="005866F3"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к решению Совета Палочкинского сельского </w:t>
            </w:r>
          </w:p>
          <w:p w:rsidR="005866F3" w:rsidRPr="00E91F17" w:rsidRDefault="005866F3" w:rsidP="0051031A">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поселения </w:t>
            </w:r>
          </w:p>
          <w:p w:rsidR="005866F3" w:rsidRPr="00E91F17" w:rsidRDefault="00E91F17" w:rsidP="00E91F17">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26 </w:t>
            </w:r>
            <w:r w:rsidR="0059065F" w:rsidRPr="00E91F17">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27.12.</w:t>
            </w:r>
            <w:r w:rsidR="0059065F" w:rsidRPr="00E91F17">
              <w:rPr>
                <w:rFonts w:ascii="Times New Roman" w:eastAsia="Times New Roman" w:hAnsi="Times New Roman" w:cs="Times New Roman"/>
                <w:bCs/>
                <w:sz w:val="24"/>
                <w:szCs w:val="24"/>
              </w:rPr>
              <w:t>2019</w:t>
            </w:r>
            <w:r w:rsidR="005866F3" w:rsidRPr="00E91F17">
              <w:rPr>
                <w:rFonts w:ascii="Times New Roman" w:eastAsia="Times New Roman" w:hAnsi="Times New Roman" w:cs="Times New Roman"/>
                <w:bCs/>
                <w:sz w:val="24"/>
                <w:szCs w:val="24"/>
              </w:rPr>
              <w:t>года</w:t>
            </w:r>
          </w:p>
          <w:p w:rsidR="005866F3" w:rsidRPr="00E91F17" w:rsidRDefault="005866F3" w:rsidP="00E91F17">
            <w:pPr>
              <w:spacing w:after="0" w:line="240" w:lineRule="auto"/>
              <w:jc w:val="right"/>
              <w:rPr>
                <w:rFonts w:ascii="Times New Roman" w:eastAsia="Times New Roman" w:hAnsi="Times New Roman" w:cs="Times New Roman"/>
                <w:bCs/>
                <w:sz w:val="24"/>
                <w:szCs w:val="24"/>
              </w:rPr>
            </w:pPr>
          </w:p>
          <w:p w:rsidR="005866F3" w:rsidRPr="00E91F17" w:rsidRDefault="005866F3"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655065" w:rsidRPr="00E91F17">
              <w:rPr>
                <w:rFonts w:ascii="Times New Roman" w:eastAsia="Times New Roman" w:hAnsi="Times New Roman" w:cs="Times New Roman"/>
                <w:b/>
                <w:bCs/>
                <w:sz w:val="24"/>
                <w:szCs w:val="24"/>
              </w:rPr>
              <w:t>о района Томской области на 2020</w:t>
            </w:r>
            <w:r w:rsidRPr="00E91F17">
              <w:rPr>
                <w:rFonts w:ascii="Times New Roman" w:eastAsia="Times New Roman" w:hAnsi="Times New Roman" w:cs="Times New Roman"/>
                <w:b/>
                <w:bCs/>
                <w:sz w:val="24"/>
                <w:szCs w:val="24"/>
              </w:rPr>
              <w:t xml:space="preserve"> год </w:t>
            </w:r>
          </w:p>
          <w:p w:rsidR="005866F3" w:rsidRPr="00E91F17" w:rsidRDefault="005866F3" w:rsidP="00E91F17">
            <w:pPr>
              <w:spacing w:after="0" w:line="240" w:lineRule="auto"/>
              <w:jc w:val="center"/>
              <w:rPr>
                <w:rFonts w:ascii="Times New Roman" w:eastAsia="Times New Roman" w:hAnsi="Times New Roman" w:cs="Times New Roman"/>
                <w:b/>
                <w:bCs/>
                <w:sz w:val="24"/>
                <w:szCs w:val="24"/>
              </w:rPr>
            </w:pPr>
          </w:p>
          <w:p w:rsidR="005866F3" w:rsidRPr="00E91F17" w:rsidRDefault="005866F3" w:rsidP="00E91F17">
            <w:pPr>
              <w:spacing w:after="0" w:line="240" w:lineRule="auto"/>
              <w:jc w:val="right"/>
              <w:rPr>
                <w:rFonts w:ascii="Times New Roman" w:eastAsia="Times New Roman" w:hAnsi="Times New Roman" w:cs="Times New Roman"/>
                <w:b/>
                <w:bCs/>
              </w:rPr>
            </w:pPr>
          </w:p>
        </w:tc>
      </w:tr>
      <w:tr w:rsidR="00E91F17" w:rsidRPr="00E91F17" w:rsidTr="00350979">
        <w:tblPrEx>
          <w:tblCellMar>
            <w:left w:w="108" w:type="dxa"/>
            <w:right w:w="108" w:type="dxa"/>
          </w:tblCellMar>
          <w:tblLook w:val="04A0"/>
        </w:tblPrEx>
        <w:trPr>
          <w:gridAfter w:val="3"/>
          <w:wAfter w:w="289" w:type="dxa"/>
          <w:trHeight w:val="64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Наименование</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p>
        </w:tc>
        <w:tc>
          <w:tcPr>
            <w:tcW w:w="709" w:type="dxa"/>
            <w:tcBorders>
              <w:top w:val="nil"/>
              <w:left w:val="single" w:sz="4" w:space="0" w:color="auto"/>
              <w:bottom w:val="single" w:sz="4" w:space="0" w:color="000000"/>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18"/>
                <w:szCs w:val="18"/>
              </w:rPr>
            </w:pPr>
            <w:proofErr w:type="spellStart"/>
            <w:r w:rsidRPr="00E91F17">
              <w:rPr>
                <w:rFonts w:ascii="Times New Roman" w:eastAsia="Times New Roman" w:hAnsi="Times New Roman" w:cs="Times New Roman"/>
                <w:sz w:val="18"/>
                <w:szCs w:val="18"/>
              </w:rPr>
              <w:t>РзПр</w:t>
            </w:r>
            <w:proofErr w:type="spellEnd"/>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ЦСР</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ВР</w:t>
            </w:r>
          </w:p>
        </w:tc>
        <w:tc>
          <w:tcPr>
            <w:tcW w:w="986" w:type="dxa"/>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rPr>
              <w:t>Сумма на год</w:t>
            </w:r>
          </w:p>
        </w:tc>
      </w:tr>
      <w:tr w:rsidR="00E91F17" w:rsidRPr="00E91F17" w:rsidTr="00350979">
        <w:tblPrEx>
          <w:tblCellMar>
            <w:left w:w="108" w:type="dxa"/>
            <w:right w:w="108" w:type="dxa"/>
          </w:tblCellMar>
          <w:tblLook w:val="04A0"/>
        </w:tblPrEx>
        <w:trPr>
          <w:gridAfter w:val="3"/>
          <w:wAfter w:w="289" w:type="dxa"/>
          <w:trHeight w:val="42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В С Е Г 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p>
        </w:tc>
        <w:tc>
          <w:tcPr>
            <w:tcW w:w="709" w:type="dxa"/>
            <w:tcBorders>
              <w:top w:val="nil"/>
              <w:left w:val="single" w:sz="4" w:space="0" w:color="auto"/>
              <w:bottom w:val="nil"/>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Администрация Палочкинского сельского поселения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single" w:sz="4" w:space="0" w:color="auto"/>
              <w:bottom w:val="nil"/>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418"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3273,5</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609,0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102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34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120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76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2518,2</w:t>
            </w:r>
          </w:p>
        </w:tc>
      </w:tr>
      <w:tr w:rsidR="00E91F17" w:rsidRPr="00E91F17" w:rsidTr="00350979">
        <w:tblPrEx>
          <w:tblCellMar>
            <w:left w:w="108" w:type="dxa"/>
            <w:right w:w="108" w:type="dxa"/>
          </w:tblCellMar>
          <w:tblLook w:val="04A0"/>
        </w:tblPrEx>
        <w:trPr>
          <w:gridAfter w:val="3"/>
          <w:wAfter w:w="289" w:type="dxa"/>
          <w:trHeight w:val="76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E91F17">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E91F17">
              <w:rPr>
                <w:rFonts w:ascii="Times New Roman" w:eastAsia="Times New Roman" w:hAnsi="Times New Roman" w:cs="Times New Roman"/>
                <w:sz w:val="20"/>
                <w:szCs w:val="20"/>
              </w:rPr>
              <w:t xml:space="preserve">  и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350979">
        <w:tblPrEx>
          <w:tblCellMar>
            <w:left w:w="108" w:type="dxa"/>
            <w:right w:w="108" w:type="dxa"/>
          </w:tblCellMar>
          <w:tblLook w:val="04A0"/>
        </w:tblPrEx>
        <w:trPr>
          <w:gridAfter w:val="3"/>
          <w:wAfter w:w="289" w:type="dxa"/>
          <w:trHeight w:val="276"/>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2001,4</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2001,4</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Закупка товаров, работ,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499,8</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499,8</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17,0</w:t>
            </w:r>
          </w:p>
        </w:tc>
      </w:tr>
      <w:tr w:rsidR="00E91F17" w:rsidRPr="00E91F17" w:rsidTr="00350979">
        <w:tblPrEx>
          <w:tblCellMar>
            <w:left w:w="108" w:type="dxa"/>
            <w:right w:w="108" w:type="dxa"/>
          </w:tblCellMar>
          <w:tblLook w:val="04A0"/>
        </w:tblPrEx>
        <w:trPr>
          <w:gridAfter w:val="3"/>
          <w:wAfter w:w="289" w:type="dxa"/>
          <w:trHeight w:val="30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17,0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Резервные фонды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Резервные средства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870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96,3</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других обязательств государства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уплату налога на имущество организаций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прочих налогов, сборов и иных платежей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bCs/>
                <w:sz w:val="20"/>
                <w:szCs w:val="20"/>
              </w:rPr>
              <w:t>Выполнение других обязательств муниципальных образований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hAnsi="Times New Roman" w:cs="Times New Roman"/>
                <w:sz w:val="20"/>
                <w:szCs w:val="20"/>
              </w:rPr>
            </w:pPr>
            <w:r w:rsidRPr="00E91F17">
              <w:rPr>
                <w:rFonts w:ascii="Times New Roman" w:hAnsi="Times New Roman" w:cs="Times New Roman"/>
                <w:bCs/>
                <w:sz w:val="20"/>
                <w:szCs w:val="20"/>
              </w:rPr>
              <w:t>Оплата  членских взносов в Совет муниципальных образований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hAnsi="Times New Roman" w:cs="Times New Roman"/>
                <w:bCs/>
                <w:sz w:val="20"/>
                <w:szCs w:val="20"/>
              </w:rPr>
            </w:pPr>
            <w:r w:rsidRPr="00E91F17">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оборона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0200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Мобилизационная и вневойсковая подготовка</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350979">
        <w:tblPrEx>
          <w:tblCellMar>
            <w:left w:w="108" w:type="dxa"/>
            <w:right w:w="108" w:type="dxa"/>
          </w:tblCellMar>
          <w:tblLook w:val="04A0"/>
        </w:tblPrEx>
        <w:trPr>
          <w:gridAfter w:val="3"/>
          <w:wAfter w:w="289" w:type="dxa"/>
          <w:trHeight w:val="40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Непрограммные расходы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350979">
        <w:tblPrEx>
          <w:tblCellMar>
            <w:left w:w="108" w:type="dxa"/>
            <w:right w:w="108" w:type="dxa"/>
          </w:tblCellMar>
          <w:tblLook w:val="04A0"/>
        </w:tblPrEx>
        <w:trPr>
          <w:gridAfter w:val="3"/>
          <w:wAfter w:w="289" w:type="dxa"/>
          <w:trHeight w:val="102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431,0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431,0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Дорожное хозяйство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дорожного хозяйства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350979">
        <w:tblPrEx>
          <w:tblCellMar>
            <w:left w:w="108" w:type="dxa"/>
            <w:right w:w="108" w:type="dxa"/>
          </w:tblCellMar>
          <w:tblLook w:val="04A0"/>
        </w:tblPrEx>
        <w:trPr>
          <w:gridAfter w:val="3"/>
          <w:wAfter w:w="289" w:type="dxa"/>
          <w:trHeight w:val="127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E91F17">
              <w:rPr>
                <w:rFonts w:ascii="Times New Roman" w:eastAsia="Times New Roman" w:hAnsi="Times New Roman" w:cs="Times New Roman"/>
                <w:sz w:val="20"/>
                <w:szCs w:val="20"/>
              </w:rPr>
              <w:t xml:space="preserve"> ,</w:t>
            </w:r>
            <w:proofErr w:type="gramEnd"/>
            <w:r w:rsidRPr="00E91F17">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nil"/>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350979">
        <w:tblPrEx>
          <w:tblCellMar>
            <w:left w:w="108" w:type="dxa"/>
            <w:right w:w="108" w:type="dxa"/>
          </w:tblCellMar>
          <w:tblLook w:val="04A0"/>
        </w:tblPrEx>
        <w:trPr>
          <w:gridAfter w:val="3"/>
          <w:wAfter w:w="289" w:type="dxa"/>
          <w:trHeight w:val="274"/>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7951700000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E15B3A"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163,0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Жилищное хозяйство</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E15B3A"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Поддержка жилищного хозяйства</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nil"/>
              <w:right w:val="single" w:sz="4" w:space="0" w:color="auto"/>
            </w:tcBorders>
            <w:shd w:val="clear" w:color="000000" w:fill="FFFFFF"/>
            <w:noWrap/>
            <w:vAlign w:val="center"/>
            <w:hideMark/>
          </w:tcPr>
          <w:p w:rsidR="00350979" w:rsidRPr="00E91F17" w:rsidRDefault="00E15B3A"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E15B3A"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r>
      <w:tr w:rsidR="00E91F17" w:rsidRPr="00E91F17" w:rsidTr="00350979">
        <w:tblPrEx>
          <w:tblCellMar>
            <w:left w:w="108" w:type="dxa"/>
            <w:right w:w="108" w:type="dxa"/>
          </w:tblCellMar>
          <w:tblLook w:val="04A0"/>
        </w:tblPrEx>
        <w:trPr>
          <w:gridAfter w:val="1"/>
          <w:wAfter w:w="270" w:type="dxa"/>
          <w:trHeight w:val="58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E15B3A"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Благоустройство</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Благоустройство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уличное освещение</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40,0</w:t>
            </w:r>
          </w:p>
        </w:tc>
      </w:tr>
      <w:tr w:rsidR="00E91F17" w:rsidRPr="00E91F17" w:rsidTr="00350979">
        <w:tblPrEx>
          <w:tblCellMar>
            <w:left w:w="108" w:type="dxa"/>
            <w:right w:w="108" w:type="dxa"/>
          </w:tblCellMar>
          <w:tblLook w:val="04A0"/>
        </w:tblPrEx>
        <w:trPr>
          <w:gridAfter w:val="1"/>
          <w:wAfter w:w="270" w:type="dxa"/>
          <w:trHeight w:val="277"/>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 xml:space="preserve">Прочие мероприятия по благоустройству поселений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Образование</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Молодежная политика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0707</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Организационно-воспитательная работа с молодежью</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Проведение мероприятий для детей и молодежи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Социальное обеспечение населения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1003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Муниципальные программы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Социальное обеспечение и иные выплаты населению</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300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277"/>
        </w:trPr>
        <w:tc>
          <w:tcPr>
            <w:tcW w:w="6267" w:type="dxa"/>
            <w:gridSpan w:val="2"/>
            <w:tcBorders>
              <w:top w:val="nil"/>
              <w:left w:val="single" w:sz="4" w:space="0" w:color="auto"/>
              <w:bottom w:val="single" w:sz="4" w:space="0" w:color="auto"/>
              <w:right w:val="single" w:sz="4" w:space="0" w:color="auto"/>
            </w:tcBorders>
            <w:shd w:val="clear" w:color="000000" w:fill="FFFFFF"/>
            <w:vAlign w:val="bottom"/>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Публичные нормативные социальные выплаты гражданам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310</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3"/>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350979">
        <w:tblPrEx>
          <w:tblCellMar>
            <w:left w:w="108" w:type="dxa"/>
            <w:right w:w="108" w:type="dxa"/>
          </w:tblCellMar>
          <w:tblLook w:val="04A0"/>
        </w:tblPrEx>
        <w:trPr>
          <w:gridAfter w:val="1"/>
          <w:wAfter w:w="270" w:type="dxa"/>
          <w:trHeight w:val="25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Физическая культура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1101</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Физкультурно-оздоровительная работа и спортивные мероприятия</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350979">
        <w:tblPrEx>
          <w:tblCellMar>
            <w:left w:w="108" w:type="dxa"/>
            <w:right w:w="108" w:type="dxa"/>
          </w:tblCellMar>
          <w:tblLook w:val="04A0"/>
        </w:tblPrEx>
        <w:trPr>
          <w:gridAfter w:val="1"/>
          <w:wAfter w:w="270" w:type="dxa"/>
          <w:trHeight w:val="274"/>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110,9</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Прочие межбюджетные трансферты общего характера</w:t>
            </w:r>
          </w:p>
        </w:tc>
        <w:tc>
          <w:tcPr>
            <w:tcW w:w="567" w:type="dxa"/>
            <w:gridSpan w:val="2"/>
            <w:tcBorders>
              <w:top w:val="nil"/>
              <w:left w:val="nil"/>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nil"/>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1403</w:t>
            </w:r>
          </w:p>
        </w:tc>
        <w:tc>
          <w:tcPr>
            <w:tcW w:w="1418" w:type="dxa"/>
            <w:gridSpan w:val="2"/>
            <w:tcBorders>
              <w:top w:val="nil"/>
              <w:left w:val="nil"/>
              <w:bottom w:val="nil"/>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110,9</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350979">
        <w:tblPrEx>
          <w:tblCellMar>
            <w:left w:w="108" w:type="dxa"/>
            <w:right w:w="108" w:type="dxa"/>
          </w:tblCellMar>
          <w:tblLook w:val="04A0"/>
        </w:tblPrEx>
        <w:trPr>
          <w:gridAfter w:val="2"/>
          <w:wAfter w:w="277" w:type="dxa"/>
          <w:trHeight w:val="1290"/>
        </w:trPr>
        <w:tc>
          <w:tcPr>
            <w:tcW w:w="6267" w:type="dxa"/>
            <w:gridSpan w:val="2"/>
            <w:tcBorders>
              <w:top w:val="single" w:sz="4" w:space="0" w:color="auto"/>
              <w:left w:val="single" w:sz="8" w:space="0" w:color="auto"/>
              <w:bottom w:val="nil"/>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single" w:sz="4" w:space="0" w:color="auto"/>
              <w:left w:val="nil"/>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nil"/>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98" w:type="dxa"/>
            <w:gridSpan w:val="2"/>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540</w:t>
            </w:r>
          </w:p>
        </w:tc>
        <w:tc>
          <w:tcPr>
            <w:tcW w:w="99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nil"/>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2,8</w:t>
            </w:r>
          </w:p>
        </w:tc>
      </w:tr>
      <w:tr w:rsidR="00E91F17" w:rsidRPr="00E91F17" w:rsidTr="00350979">
        <w:tblPrEx>
          <w:tblCellMar>
            <w:left w:w="108" w:type="dxa"/>
            <w:right w:w="108" w:type="dxa"/>
          </w:tblCellMar>
          <w:tblLook w:val="04A0"/>
        </w:tblPrEx>
        <w:trPr>
          <w:gridAfter w:val="2"/>
          <w:wAfter w:w="277" w:type="dxa"/>
          <w:trHeight w:val="560"/>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nil"/>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0,9</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350979">
        <w:tblPrEx>
          <w:tblCellMar>
            <w:left w:w="108" w:type="dxa"/>
            <w:right w:w="108" w:type="dxa"/>
          </w:tblCellMar>
          <w:tblLook w:val="04A0"/>
        </w:tblPrEx>
        <w:trPr>
          <w:gridAfter w:val="2"/>
          <w:wAfter w:w="277" w:type="dxa"/>
          <w:trHeight w:val="2280"/>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33,5</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2,2</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18,0</w:t>
            </w:r>
          </w:p>
        </w:tc>
      </w:tr>
      <w:tr w:rsidR="00E91F17" w:rsidRPr="00E91F17" w:rsidTr="00350979">
        <w:tblPrEx>
          <w:tblCellMar>
            <w:left w:w="108" w:type="dxa"/>
            <w:right w:w="108" w:type="dxa"/>
          </w:tblCellMar>
          <w:tblLook w:val="04A0"/>
        </w:tblPrEx>
        <w:trPr>
          <w:gridAfter w:val="1"/>
          <w:wAfter w:w="270" w:type="dxa"/>
          <w:trHeight w:val="256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1,2</w:t>
            </w:r>
          </w:p>
        </w:tc>
      </w:tr>
      <w:tr w:rsidR="00E91F17" w:rsidRPr="00E91F17" w:rsidTr="00350979">
        <w:tblPrEx>
          <w:tblCellMar>
            <w:left w:w="108" w:type="dxa"/>
            <w:right w:w="108" w:type="dxa"/>
          </w:tblCellMar>
          <w:tblLook w:val="04A0"/>
        </w:tblPrEx>
        <w:trPr>
          <w:gridAfter w:val="1"/>
          <w:wAfter w:w="270" w:type="dxa"/>
          <w:trHeight w:val="103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43,0</w:t>
            </w:r>
          </w:p>
        </w:tc>
      </w:tr>
      <w:tr w:rsidR="00350979" w:rsidRPr="00E91F17" w:rsidTr="00350979">
        <w:tblPrEx>
          <w:tblCellMar>
            <w:left w:w="108" w:type="dxa"/>
            <w:right w:w="108" w:type="dxa"/>
          </w:tblCellMar>
          <w:tblLook w:val="04A0"/>
        </w:tblPrEx>
        <w:trPr>
          <w:gridAfter w:val="1"/>
          <w:wAfter w:w="270" w:type="dxa"/>
          <w:trHeight w:val="43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bl>
    <w:p w:rsidR="004D4757" w:rsidRPr="00E91F17" w:rsidRDefault="004D4757" w:rsidP="00E91F17">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tblPr>
      <w:tblGrid>
        <w:gridCol w:w="6976"/>
        <w:gridCol w:w="709"/>
        <w:gridCol w:w="1204"/>
        <w:gridCol w:w="72"/>
        <w:gridCol w:w="194"/>
        <w:gridCol w:w="373"/>
        <w:gridCol w:w="263"/>
        <w:gridCol w:w="723"/>
        <w:gridCol w:w="6"/>
        <w:gridCol w:w="6"/>
        <w:gridCol w:w="7"/>
        <w:gridCol w:w="158"/>
        <w:gridCol w:w="236"/>
        <w:gridCol w:w="515"/>
        <w:gridCol w:w="1652"/>
      </w:tblGrid>
      <w:tr w:rsidR="00E91F17" w:rsidRPr="00E91F17" w:rsidTr="00090885">
        <w:trPr>
          <w:trHeight w:val="80"/>
        </w:trPr>
        <w:tc>
          <w:tcPr>
            <w:tcW w:w="8889" w:type="dxa"/>
            <w:gridSpan w:val="3"/>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636" w:type="dxa"/>
            <w:gridSpan w:val="2"/>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900" w:type="dxa"/>
            <w:gridSpan w:val="5"/>
            <w:tcBorders>
              <w:top w:val="nil"/>
              <w:left w:val="nil"/>
              <w:bottom w:val="nil"/>
              <w:right w:val="single" w:sz="4" w:space="0" w:color="auto"/>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E91F17" w:rsidRDefault="00B20250"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Приложение 10</w:t>
            </w:r>
          </w:p>
        </w:tc>
      </w:tr>
      <w:tr w:rsidR="00E91F17" w:rsidRPr="00E91F17" w:rsidTr="00090885">
        <w:trPr>
          <w:gridAfter w:val="6"/>
          <w:wAfter w:w="2574" w:type="dxa"/>
          <w:trHeight w:val="1245"/>
        </w:trPr>
        <w:tc>
          <w:tcPr>
            <w:tcW w:w="10520" w:type="dxa"/>
            <w:gridSpan w:val="9"/>
            <w:tcBorders>
              <w:top w:val="nil"/>
              <w:left w:val="nil"/>
              <w:bottom w:val="nil"/>
              <w:right w:val="nil"/>
            </w:tcBorders>
            <w:shd w:val="clear" w:color="000000" w:fill="FFFFFF"/>
            <w:vAlign w:val="center"/>
            <w:hideMark/>
          </w:tcPr>
          <w:p w:rsidR="00141207" w:rsidRPr="00E91F17" w:rsidRDefault="00141207"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Default="00350979" w:rsidP="00E91F17">
            <w:pPr>
              <w:spacing w:after="0" w:line="240" w:lineRule="auto"/>
              <w:rPr>
                <w:rFonts w:ascii="Times New Roman" w:eastAsia="Times New Roman" w:hAnsi="Times New Roman" w:cs="Times New Roman"/>
                <w:bCs/>
                <w:sz w:val="24"/>
                <w:szCs w:val="24"/>
              </w:rPr>
            </w:pPr>
          </w:p>
          <w:p w:rsidR="00E91F17" w:rsidRDefault="00E91F17" w:rsidP="00E91F17">
            <w:pPr>
              <w:spacing w:after="0" w:line="240" w:lineRule="auto"/>
              <w:rPr>
                <w:rFonts w:ascii="Times New Roman" w:eastAsia="Times New Roman" w:hAnsi="Times New Roman" w:cs="Times New Roman"/>
                <w:bCs/>
                <w:sz w:val="24"/>
                <w:szCs w:val="24"/>
              </w:rPr>
            </w:pPr>
          </w:p>
          <w:p w:rsidR="00E91F17" w:rsidRDefault="00E91F17" w:rsidP="00E91F17">
            <w:pPr>
              <w:spacing w:after="0" w:line="240" w:lineRule="auto"/>
              <w:rPr>
                <w:rFonts w:ascii="Times New Roman" w:eastAsia="Times New Roman" w:hAnsi="Times New Roman" w:cs="Times New Roman"/>
                <w:bCs/>
                <w:sz w:val="24"/>
                <w:szCs w:val="24"/>
              </w:rPr>
            </w:pPr>
          </w:p>
          <w:p w:rsidR="00E91F17" w:rsidRPr="00E91F17" w:rsidRDefault="00E91F17"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lastRenderedPageBreak/>
              <w:t>Приложение № 11</w:t>
            </w: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к решению Совета Палочкинского сельского </w:t>
            </w: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поселения </w:t>
            </w:r>
          </w:p>
          <w:p w:rsidR="002E7AAC" w:rsidRPr="00E91F17" w:rsidRDefault="00141207"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Cs/>
                <w:sz w:val="24"/>
                <w:szCs w:val="24"/>
              </w:rPr>
              <w:t xml:space="preserve">№  </w:t>
            </w:r>
            <w:r w:rsidR="00E91F17">
              <w:rPr>
                <w:rFonts w:ascii="Times New Roman" w:eastAsia="Times New Roman" w:hAnsi="Times New Roman" w:cs="Times New Roman"/>
                <w:bCs/>
                <w:sz w:val="24"/>
                <w:szCs w:val="24"/>
              </w:rPr>
              <w:t>26</w:t>
            </w:r>
            <w:r w:rsidRPr="00E91F17">
              <w:rPr>
                <w:rFonts w:ascii="Times New Roman" w:eastAsia="Times New Roman" w:hAnsi="Times New Roman" w:cs="Times New Roman"/>
                <w:bCs/>
                <w:sz w:val="24"/>
                <w:szCs w:val="24"/>
              </w:rPr>
              <w:t xml:space="preserve"> от </w:t>
            </w:r>
            <w:r w:rsidR="00E91F17">
              <w:rPr>
                <w:rFonts w:ascii="Times New Roman" w:eastAsia="Times New Roman" w:hAnsi="Times New Roman" w:cs="Times New Roman"/>
                <w:bCs/>
                <w:sz w:val="24"/>
                <w:szCs w:val="24"/>
              </w:rPr>
              <w:t>27.12.</w:t>
            </w:r>
            <w:r w:rsidRPr="00E91F17">
              <w:rPr>
                <w:rFonts w:ascii="Times New Roman" w:eastAsia="Times New Roman" w:hAnsi="Times New Roman" w:cs="Times New Roman"/>
                <w:bCs/>
                <w:sz w:val="24"/>
                <w:szCs w:val="24"/>
              </w:rPr>
              <w:t xml:space="preserve"> 2019</w:t>
            </w:r>
            <w:r w:rsidR="002E7AAC" w:rsidRPr="00E91F17">
              <w:rPr>
                <w:rFonts w:ascii="Times New Roman" w:eastAsia="Times New Roman" w:hAnsi="Times New Roman" w:cs="Times New Roman"/>
                <w:bCs/>
                <w:sz w:val="24"/>
                <w:szCs w:val="24"/>
              </w:rPr>
              <w:t>года</w:t>
            </w: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Распределение бюджетных ассигнований по разделам, подразделам, целевым статьям, группам видов расходов классиф</w:t>
            </w:r>
            <w:r w:rsidR="00141207" w:rsidRPr="00E91F17">
              <w:rPr>
                <w:rFonts w:ascii="Times New Roman" w:eastAsia="Times New Roman" w:hAnsi="Times New Roman" w:cs="Times New Roman"/>
                <w:b/>
                <w:bCs/>
                <w:sz w:val="24"/>
                <w:szCs w:val="24"/>
              </w:rPr>
              <w:t>икации расходов бюджетов на 2020</w:t>
            </w:r>
            <w:r w:rsidRPr="00E91F17">
              <w:rPr>
                <w:rFonts w:ascii="Times New Roman" w:eastAsia="Times New Roman" w:hAnsi="Times New Roman" w:cs="Times New Roman"/>
                <w:b/>
                <w:bCs/>
                <w:sz w:val="24"/>
                <w:szCs w:val="24"/>
              </w:rPr>
              <w:t xml:space="preserve"> год.</w:t>
            </w:r>
          </w:p>
        </w:tc>
      </w:tr>
      <w:tr w:rsidR="00E91F17" w:rsidRPr="00E91F17" w:rsidTr="00934562">
        <w:trPr>
          <w:gridAfter w:val="6"/>
          <w:wAfter w:w="2574" w:type="dxa"/>
          <w:trHeight w:val="225"/>
        </w:trPr>
        <w:tc>
          <w:tcPr>
            <w:tcW w:w="6976" w:type="dxa"/>
            <w:tcBorders>
              <w:top w:val="nil"/>
              <w:left w:val="nil"/>
              <w:bottom w:val="nil"/>
              <w:right w:val="nil"/>
            </w:tcBorders>
            <w:shd w:val="clear" w:color="000000" w:fill="FFFFFF"/>
            <w:vAlign w:val="bottom"/>
            <w:hideMark/>
          </w:tcPr>
          <w:p w:rsidR="002E7AAC" w:rsidRPr="00E91F17" w:rsidRDefault="002E7AAC"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18"/>
                <w:szCs w:val="18"/>
              </w:rPr>
              <w:t>тыс. руб.</w:t>
            </w:r>
            <w:r w:rsidRPr="00E91F17">
              <w:rPr>
                <w:rFonts w:ascii="Times New Roman" w:eastAsia="Times New Roman" w:hAnsi="Times New Roman" w:cs="Times New Roman"/>
                <w:sz w:val="20"/>
                <w:szCs w:val="20"/>
              </w:rPr>
              <w:t> </w:t>
            </w:r>
          </w:p>
        </w:tc>
      </w:tr>
      <w:tr w:rsidR="00E91F17" w:rsidRPr="00E91F17" w:rsidTr="00934562">
        <w:trPr>
          <w:gridAfter w:val="7"/>
          <w:wAfter w:w="2580" w:type="dxa"/>
          <w:trHeight w:val="64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Наименование</w:t>
            </w:r>
          </w:p>
        </w:tc>
        <w:tc>
          <w:tcPr>
            <w:tcW w:w="709" w:type="dxa"/>
            <w:tcBorders>
              <w:top w:val="nil"/>
              <w:left w:val="single" w:sz="4" w:space="0" w:color="auto"/>
              <w:bottom w:val="single" w:sz="4" w:space="0" w:color="000000"/>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18"/>
                <w:szCs w:val="18"/>
              </w:rPr>
            </w:pPr>
            <w:proofErr w:type="spellStart"/>
            <w:r w:rsidRPr="00E91F17">
              <w:rPr>
                <w:rFonts w:ascii="Times New Roman" w:eastAsia="Times New Roman" w:hAnsi="Times New Roman" w:cs="Times New Roman"/>
                <w:sz w:val="18"/>
                <w:szCs w:val="18"/>
              </w:rPr>
              <w:t>РзПр</w:t>
            </w:r>
            <w:proofErr w:type="spellEnd"/>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ЦСР</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ВР</w:t>
            </w:r>
          </w:p>
        </w:tc>
        <w:tc>
          <w:tcPr>
            <w:tcW w:w="986" w:type="dxa"/>
            <w:gridSpan w:val="2"/>
            <w:tcBorders>
              <w:top w:val="nil"/>
              <w:left w:val="single" w:sz="4" w:space="0" w:color="auto"/>
              <w:bottom w:val="single" w:sz="4" w:space="0" w:color="000000"/>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rPr>
              <w:t>Сумма на год</w:t>
            </w:r>
          </w:p>
        </w:tc>
      </w:tr>
      <w:tr w:rsidR="00E91F17" w:rsidRPr="00E91F17" w:rsidTr="00934562">
        <w:trPr>
          <w:gridAfter w:val="7"/>
          <w:wAfter w:w="2580" w:type="dxa"/>
          <w:trHeight w:val="42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В С Е Г О</w:t>
            </w:r>
          </w:p>
        </w:tc>
        <w:tc>
          <w:tcPr>
            <w:tcW w:w="709" w:type="dxa"/>
            <w:tcBorders>
              <w:top w:val="nil"/>
              <w:left w:val="single" w:sz="4" w:space="0" w:color="auto"/>
              <w:bottom w:val="nil"/>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Администрация Палочкинского сельского поселения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934562">
        <w:trPr>
          <w:gridAfter w:val="7"/>
          <w:wAfter w:w="2580" w:type="dxa"/>
          <w:trHeight w:val="315"/>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709" w:type="dxa"/>
            <w:tcBorders>
              <w:top w:val="nil"/>
              <w:left w:val="single" w:sz="4" w:space="0" w:color="auto"/>
              <w:bottom w:val="nil"/>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276"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3273,5</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609,0</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778"/>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34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120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76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2518,2</w:t>
            </w:r>
          </w:p>
        </w:tc>
      </w:tr>
      <w:tr w:rsidR="00E91F17" w:rsidRPr="00E91F17" w:rsidTr="00934562">
        <w:trPr>
          <w:gridAfter w:val="7"/>
          <w:wAfter w:w="2580" w:type="dxa"/>
          <w:trHeight w:val="76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E91F17">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E91F17">
              <w:rPr>
                <w:rFonts w:ascii="Times New Roman" w:eastAsia="Times New Roman" w:hAnsi="Times New Roman" w:cs="Times New Roman"/>
                <w:sz w:val="20"/>
                <w:szCs w:val="20"/>
              </w:rPr>
              <w:t xml:space="preserve">  и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934562">
        <w:trPr>
          <w:gridAfter w:val="7"/>
          <w:wAfter w:w="2580" w:type="dxa"/>
          <w:trHeight w:val="276"/>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2001,4</w:t>
            </w:r>
          </w:p>
        </w:tc>
      </w:tr>
      <w:tr w:rsidR="00E91F17" w:rsidRPr="00E91F17" w:rsidTr="00934562">
        <w:trPr>
          <w:gridAfter w:val="7"/>
          <w:wAfter w:w="2580" w:type="dxa"/>
          <w:trHeight w:val="371"/>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2001,4</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Закупка товаров, работ,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499,8</w:t>
            </w:r>
          </w:p>
        </w:tc>
      </w:tr>
      <w:tr w:rsidR="00E91F17" w:rsidRPr="00E91F17" w:rsidTr="00934562">
        <w:trPr>
          <w:gridAfter w:val="7"/>
          <w:wAfter w:w="2580" w:type="dxa"/>
          <w:trHeight w:val="510"/>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499,8</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17,0</w:t>
            </w:r>
          </w:p>
        </w:tc>
      </w:tr>
      <w:tr w:rsidR="00E91F17" w:rsidRPr="00E91F17" w:rsidTr="00934562">
        <w:trPr>
          <w:gridAfter w:val="7"/>
          <w:wAfter w:w="2580" w:type="dxa"/>
          <w:trHeight w:val="30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17,0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Резервные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50,0</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870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96,3</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уплату налога на имущество организаций</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прочих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bCs/>
                <w:sz w:val="20"/>
                <w:szCs w:val="20"/>
              </w:rPr>
              <w:t>Выполнение других обязательств муниципальных образований</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bCs/>
                <w:sz w:val="20"/>
                <w:szCs w:val="20"/>
              </w:rPr>
              <w:t>Оплата  членских взносов в Совет муниципальных образований</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rPr>
              <w:t>Национальная оборона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0200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157,0</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Мобилизационная и вневойсковая подготовка</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934562">
        <w:trPr>
          <w:gridAfter w:val="7"/>
          <w:wAfter w:w="2580" w:type="dxa"/>
          <w:trHeight w:val="40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934562">
        <w:trPr>
          <w:gridAfter w:val="7"/>
          <w:wAfter w:w="2580" w:type="dxa"/>
          <w:trHeight w:val="834"/>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E91F17" w:rsidRPr="00E91F17" w:rsidTr="00934562">
        <w:trPr>
          <w:gridAfter w:val="7"/>
          <w:wAfter w:w="2580" w:type="dxa"/>
          <w:trHeight w:val="251"/>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431,0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431,0</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Дорожное хозяйство</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934562">
        <w:trPr>
          <w:gridAfter w:val="7"/>
          <w:wAfter w:w="2580" w:type="dxa"/>
          <w:trHeight w:val="127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E91F17">
              <w:rPr>
                <w:rFonts w:ascii="Times New Roman" w:eastAsia="Times New Roman" w:hAnsi="Times New Roman" w:cs="Times New Roman"/>
                <w:sz w:val="20"/>
                <w:szCs w:val="20"/>
              </w:rPr>
              <w:t xml:space="preserve"> ,</w:t>
            </w:r>
            <w:proofErr w:type="gramEnd"/>
            <w:r w:rsidRPr="00E91F17">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nil"/>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934562">
        <w:trPr>
          <w:gridAfter w:val="7"/>
          <w:wAfter w:w="2580" w:type="dxa"/>
          <w:trHeight w:val="274"/>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7951700000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E15B3A"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163,0</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Жилищное хозяйство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E15B3A"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23,0</w:t>
            </w:r>
          </w:p>
        </w:tc>
      </w:tr>
      <w:tr w:rsidR="00E91F17" w:rsidRPr="00E91F17" w:rsidTr="00934562">
        <w:trPr>
          <w:gridAfter w:val="4"/>
          <w:wAfter w:w="2561" w:type="dxa"/>
          <w:trHeight w:val="315"/>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жилищного хозяйства</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nil"/>
              <w:right w:val="single" w:sz="4" w:space="0" w:color="auto"/>
            </w:tcBorders>
            <w:shd w:val="clear" w:color="000000" w:fill="FFFFFF"/>
            <w:noWrap/>
            <w:vAlign w:val="center"/>
            <w:hideMark/>
          </w:tcPr>
          <w:p w:rsidR="00934562" w:rsidRPr="00E91F17" w:rsidRDefault="00E15B3A"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E15B3A"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r>
      <w:tr w:rsidR="00E91F17" w:rsidRPr="00E91F17" w:rsidTr="00934562">
        <w:trPr>
          <w:gridAfter w:val="4"/>
          <w:wAfter w:w="2561" w:type="dxa"/>
          <w:trHeight w:val="58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E15B3A"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Благоустройство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140,0</w:t>
            </w:r>
          </w:p>
        </w:tc>
      </w:tr>
      <w:tr w:rsidR="00E91F17" w:rsidRPr="00E91F17" w:rsidTr="00934562">
        <w:trPr>
          <w:gridAfter w:val="4"/>
          <w:wAfter w:w="2561"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140,0</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уличное освещение</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40,0</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40,0</w:t>
            </w:r>
          </w:p>
        </w:tc>
      </w:tr>
      <w:tr w:rsidR="00E91F17" w:rsidRPr="00E91F17" w:rsidTr="00934562">
        <w:trPr>
          <w:gridAfter w:val="4"/>
          <w:wAfter w:w="2561" w:type="dxa"/>
          <w:trHeight w:val="317"/>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 xml:space="preserve">Прочие мероприятия по благоустройству поселений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100,0</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100,0</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Образование</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0700</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3,4</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Молодежная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Организационно-воспитательная работа с молодежью</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Проведение мероприятий для детей и молодежи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934562">
        <w:trPr>
          <w:gridAfter w:val="4"/>
          <w:wAfter w:w="2561" w:type="dxa"/>
          <w:trHeight w:val="510"/>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E91F17" w:rsidRPr="00E91F17" w:rsidTr="00934562">
        <w:trPr>
          <w:gridAfter w:val="4"/>
          <w:wAfter w:w="2561"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1003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20,0</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Муниципальные программы</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510"/>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300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375"/>
        </w:trPr>
        <w:tc>
          <w:tcPr>
            <w:tcW w:w="6976" w:type="dxa"/>
            <w:tcBorders>
              <w:top w:val="nil"/>
              <w:left w:val="single" w:sz="4" w:space="0" w:color="auto"/>
              <w:bottom w:val="single" w:sz="4" w:space="0" w:color="auto"/>
              <w:right w:val="single" w:sz="4" w:space="0" w:color="auto"/>
            </w:tcBorders>
            <w:shd w:val="clear" w:color="000000" w:fill="FFFFFF"/>
            <w:vAlign w:val="bottom"/>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310</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5"/>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934562">
        <w:trPr>
          <w:gridAfter w:val="4"/>
          <w:wAfter w:w="2561" w:type="dxa"/>
          <w:trHeight w:val="25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1101</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Физкультурно-оздоровительная работа и спортивные мероприятия</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E91F17" w:rsidRPr="00E91F17" w:rsidTr="00934562">
        <w:trPr>
          <w:gridAfter w:val="4"/>
          <w:wAfter w:w="2561" w:type="dxa"/>
          <w:trHeight w:val="510"/>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934562">
        <w:trPr>
          <w:gridAfter w:val="4"/>
          <w:wAfter w:w="2561" w:type="dxa"/>
          <w:trHeight w:val="274"/>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110,9</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auto" w:fill="auto"/>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Прочие межбюджетные трансферты общего характера</w:t>
            </w:r>
          </w:p>
        </w:tc>
        <w:tc>
          <w:tcPr>
            <w:tcW w:w="709" w:type="dxa"/>
            <w:tcBorders>
              <w:top w:val="nil"/>
              <w:left w:val="nil"/>
              <w:bottom w:val="nil"/>
              <w:right w:val="single" w:sz="4" w:space="0" w:color="auto"/>
            </w:tcBorders>
            <w:shd w:val="clear" w:color="auto" w:fill="auto"/>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1403</w:t>
            </w:r>
          </w:p>
        </w:tc>
        <w:tc>
          <w:tcPr>
            <w:tcW w:w="1276" w:type="dxa"/>
            <w:gridSpan w:val="2"/>
            <w:tcBorders>
              <w:top w:val="nil"/>
              <w:left w:val="nil"/>
              <w:bottom w:val="nil"/>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110,9</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934562">
        <w:trPr>
          <w:gridAfter w:val="5"/>
          <w:wAfter w:w="2568" w:type="dxa"/>
          <w:trHeight w:val="952"/>
        </w:trPr>
        <w:tc>
          <w:tcPr>
            <w:tcW w:w="6976" w:type="dxa"/>
            <w:tcBorders>
              <w:top w:val="single" w:sz="4" w:space="0" w:color="auto"/>
              <w:left w:val="single" w:sz="8" w:space="0" w:color="auto"/>
              <w:bottom w:val="nil"/>
              <w:right w:val="single" w:sz="4" w:space="0" w:color="auto"/>
            </w:tcBorders>
            <w:shd w:val="clear" w:color="auto" w:fill="auto"/>
            <w:vAlign w:val="bottom"/>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nil"/>
              <w:bottom w:val="nil"/>
              <w:right w:val="single" w:sz="4" w:space="0" w:color="auto"/>
            </w:tcBorders>
            <w:shd w:val="clear" w:color="auto" w:fill="auto"/>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276" w:type="dxa"/>
            <w:gridSpan w:val="2"/>
            <w:tcBorders>
              <w:top w:val="single" w:sz="4" w:space="0" w:color="auto"/>
              <w:left w:val="nil"/>
              <w:bottom w:val="nil"/>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98" w:type="dxa"/>
            <w:gridSpan w:val="4"/>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934562">
        <w:trPr>
          <w:gridAfter w:val="5"/>
          <w:wAfter w:w="2568" w:type="dxa"/>
          <w:trHeight w:val="315"/>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540</w:t>
            </w: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934562">
        <w:trPr>
          <w:gridAfter w:val="5"/>
          <w:wAfter w:w="2568" w:type="dxa"/>
          <w:trHeight w:val="525"/>
        </w:trPr>
        <w:tc>
          <w:tcPr>
            <w:tcW w:w="69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709" w:type="dxa"/>
            <w:tcBorders>
              <w:top w:val="single" w:sz="4" w:space="0" w:color="auto"/>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single" w:sz="4" w:space="0" w:color="auto"/>
              <w:left w:val="nil"/>
              <w:bottom w:val="single" w:sz="4" w:space="0" w:color="auto"/>
              <w:right w:val="nil"/>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single" w:sz="4" w:space="0" w:color="auto"/>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2,8</w:t>
            </w:r>
          </w:p>
        </w:tc>
      </w:tr>
      <w:tr w:rsidR="00E91F17" w:rsidRPr="00E91F17" w:rsidTr="00934562">
        <w:trPr>
          <w:gridAfter w:val="5"/>
          <w:wAfter w:w="2568" w:type="dxa"/>
          <w:trHeight w:val="560"/>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nil"/>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934562">
        <w:trPr>
          <w:gridAfter w:val="5"/>
          <w:wAfter w:w="2568" w:type="dxa"/>
          <w:trHeight w:val="315"/>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 xml:space="preserve">по осуществлению контроля предусмотренного частями 3, 8 статьи 99 Федерального закона от 05.04.2013 №44-ФЗ «О контрактной системе в сфере </w:t>
            </w:r>
            <w:r w:rsidRPr="00E91F17">
              <w:rPr>
                <w:rFonts w:ascii="Times New Roman CYR" w:eastAsia="Times New Roman" w:hAnsi="Times New Roman CYR" w:cs="Times New Roman CYR"/>
                <w:sz w:val="20"/>
                <w:szCs w:val="20"/>
              </w:rPr>
              <w:lastRenderedPageBreak/>
              <w:t>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lastRenderedPageBreak/>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0,9</w:t>
            </w:r>
          </w:p>
        </w:tc>
      </w:tr>
      <w:tr w:rsidR="00E91F17" w:rsidRPr="00E91F17" w:rsidTr="00934562">
        <w:trPr>
          <w:gridAfter w:val="5"/>
          <w:wAfter w:w="2568" w:type="dxa"/>
          <w:trHeight w:val="525"/>
        </w:trPr>
        <w:tc>
          <w:tcPr>
            <w:tcW w:w="69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single" w:sz="4" w:space="0" w:color="auto"/>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934562">
        <w:trPr>
          <w:gridAfter w:val="5"/>
          <w:wAfter w:w="2568" w:type="dxa"/>
          <w:trHeight w:val="2076"/>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33,5</w:t>
            </w:r>
          </w:p>
        </w:tc>
      </w:tr>
      <w:tr w:rsidR="00E91F17" w:rsidRPr="00E91F17" w:rsidTr="00934562">
        <w:trPr>
          <w:gridAfter w:val="5"/>
          <w:wAfter w:w="2568" w:type="dxa"/>
          <w:trHeight w:val="315"/>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2,2</w:t>
            </w:r>
          </w:p>
        </w:tc>
      </w:tr>
      <w:tr w:rsidR="00E91F17" w:rsidRPr="00E91F17" w:rsidTr="00934562">
        <w:trPr>
          <w:gridAfter w:val="5"/>
          <w:wAfter w:w="2568" w:type="dxa"/>
          <w:trHeight w:val="525"/>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18,0</w:t>
            </w:r>
          </w:p>
        </w:tc>
      </w:tr>
      <w:tr w:rsidR="00E91F17" w:rsidRPr="00E91F17" w:rsidTr="00934562">
        <w:trPr>
          <w:gridAfter w:val="4"/>
          <w:wAfter w:w="2561" w:type="dxa"/>
          <w:trHeight w:val="2036"/>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1,2</w:t>
            </w:r>
          </w:p>
        </w:tc>
      </w:tr>
      <w:tr w:rsidR="00E91F17" w:rsidRPr="00E91F17" w:rsidTr="00934562">
        <w:trPr>
          <w:gridAfter w:val="4"/>
          <w:wAfter w:w="2561" w:type="dxa"/>
          <w:trHeight w:val="741"/>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43,0</w:t>
            </w:r>
          </w:p>
        </w:tc>
      </w:tr>
      <w:tr w:rsidR="00934562" w:rsidRPr="00E91F17" w:rsidTr="00934562">
        <w:trPr>
          <w:gridAfter w:val="4"/>
          <w:wAfter w:w="2561" w:type="dxa"/>
          <w:trHeight w:val="435"/>
        </w:trPr>
        <w:tc>
          <w:tcPr>
            <w:tcW w:w="69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single" w:sz="4" w:space="0" w:color="auto"/>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bl>
    <w:p w:rsidR="006171A8" w:rsidRPr="00E91F17" w:rsidRDefault="006171A8" w:rsidP="00E91F17">
      <w:pPr>
        <w:tabs>
          <w:tab w:val="left" w:pos="1908"/>
          <w:tab w:val="left" w:pos="7932"/>
        </w:tabs>
        <w:spacing w:after="0"/>
        <w:rPr>
          <w:rFonts w:ascii="Times New Roman" w:hAnsi="Times New Roman" w:cs="Times New Roman"/>
          <w:sz w:val="24"/>
          <w:szCs w:val="24"/>
        </w:rPr>
      </w:pPr>
    </w:p>
    <w:p w:rsidR="00C229D3" w:rsidRPr="00E91F17" w:rsidRDefault="00C229D3"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D13AA6" w:rsidRPr="00E91F17" w:rsidRDefault="00D13AA6" w:rsidP="00E91F17">
      <w:pPr>
        <w:tabs>
          <w:tab w:val="left" w:pos="1908"/>
          <w:tab w:val="left" w:pos="7932"/>
        </w:tabs>
        <w:spacing w:after="0"/>
        <w:rPr>
          <w:rFonts w:ascii="Times New Roman" w:hAnsi="Times New Roman" w:cs="Times New Roman"/>
          <w:sz w:val="24"/>
          <w:szCs w:val="24"/>
        </w:rPr>
      </w:pPr>
    </w:p>
    <w:p w:rsidR="00D13AA6" w:rsidRPr="00E91F17" w:rsidRDefault="00D13AA6" w:rsidP="00E91F17">
      <w:pPr>
        <w:tabs>
          <w:tab w:val="left" w:pos="1908"/>
          <w:tab w:val="left" w:pos="7932"/>
        </w:tabs>
        <w:spacing w:after="0"/>
        <w:rPr>
          <w:rFonts w:ascii="Times New Roman" w:hAnsi="Times New Roman" w:cs="Times New Roman"/>
          <w:sz w:val="24"/>
          <w:szCs w:val="24"/>
        </w:rPr>
      </w:pPr>
    </w:p>
    <w:p w:rsidR="00934562" w:rsidRDefault="00934562"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tbl>
      <w:tblPr>
        <w:tblW w:w="10504" w:type="dxa"/>
        <w:tblInd w:w="94" w:type="dxa"/>
        <w:tblLook w:val="04A0"/>
      </w:tblPr>
      <w:tblGrid>
        <w:gridCol w:w="10504"/>
      </w:tblGrid>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lastRenderedPageBreak/>
              <w:t>Приложение 12</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к решению Совета Палочкинского сельского поселения</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"О местном бюджете муниципального образования </w:t>
            </w:r>
          </w:p>
        </w:tc>
      </w:tr>
      <w:tr w:rsidR="00E91F17" w:rsidRPr="00E91F17" w:rsidTr="00EC3AB0">
        <w:trPr>
          <w:trHeight w:val="51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Палочкинское сельское поселение Верхнекетского                                                                                                           </w:t>
            </w:r>
            <w:r w:rsidR="003D7B4B" w:rsidRPr="00E91F17">
              <w:rPr>
                <w:rFonts w:ascii="Times New Roman" w:eastAsia="Times New Roman" w:hAnsi="Times New Roman" w:cs="Times New Roman"/>
              </w:rPr>
              <w:t xml:space="preserve"> района Томской области  на 2020</w:t>
            </w:r>
            <w:r w:rsidRPr="00E91F17">
              <w:rPr>
                <w:rFonts w:ascii="Times New Roman" w:eastAsia="Times New Roman" w:hAnsi="Times New Roman" w:cs="Times New Roman"/>
              </w:rPr>
              <w:t xml:space="preserve"> год</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3D7B4B"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 </w:t>
            </w:r>
            <w:r w:rsidR="00E91F17">
              <w:rPr>
                <w:rFonts w:ascii="Times New Roman" w:eastAsia="Times New Roman" w:hAnsi="Times New Roman" w:cs="Times New Roman"/>
              </w:rPr>
              <w:t>26</w:t>
            </w:r>
            <w:r w:rsidRPr="00E91F17">
              <w:rPr>
                <w:rFonts w:ascii="Times New Roman" w:eastAsia="Times New Roman" w:hAnsi="Times New Roman" w:cs="Times New Roman"/>
              </w:rPr>
              <w:t xml:space="preserve"> от </w:t>
            </w:r>
            <w:r w:rsidR="00E91F17">
              <w:rPr>
                <w:rFonts w:ascii="Times New Roman" w:eastAsia="Times New Roman" w:hAnsi="Times New Roman" w:cs="Times New Roman"/>
              </w:rPr>
              <w:t>27.12.</w:t>
            </w:r>
            <w:r w:rsidRPr="00E91F17">
              <w:rPr>
                <w:rFonts w:ascii="Times New Roman" w:eastAsia="Times New Roman" w:hAnsi="Times New Roman" w:cs="Times New Roman"/>
              </w:rPr>
              <w:t>2019</w:t>
            </w:r>
            <w:r w:rsidR="00EC3AB0" w:rsidRPr="00E91F17">
              <w:rPr>
                <w:rFonts w:ascii="Times New Roman" w:eastAsia="Times New Roman" w:hAnsi="Times New Roman" w:cs="Times New Roman"/>
              </w:rPr>
              <w:t xml:space="preserve"> года</w:t>
            </w:r>
          </w:p>
        </w:tc>
      </w:tr>
    </w:tbl>
    <w:p w:rsidR="00EC3AB0" w:rsidRPr="00E91F17" w:rsidRDefault="00EC3AB0" w:rsidP="00E91F17">
      <w:pPr>
        <w:tabs>
          <w:tab w:val="left" w:pos="5400"/>
        </w:tabs>
        <w:spacing w:after="0"/>
        <w:ind w:right="-45"/>
        <w:jc w:val="right"/>
        <w:rPr>
          <w:rFonts w:ascii="Times New Roman" w:hAnsi="Times New Roman" w:cs="Times New Roman"/>
          <w:bCs/>
          <w:sz w:val="24"/>
          <w:szCs w:val="24"/>
        </w:rPr>
      </w:pPr>
    </w:p>
    <w:tbl>
      <w:tblPr>
        <w:tblpPr w:leftFromText="180" w:rightFromText="180" w:vertAnchor="text" w:horzAnchor="margin" w:tblpXSpec="center" w:tblpY="250"/>
        <w:tblW w:w="10598" w:type="dxa"/>
        <w:tblLayout w:type="fixed"/>
        <w:tblLook w:val="0000"/>
      </w:tblPr>
      <w:tblGrid>
        <w:gridCol w:w="2093"/>
        <w:gridCol w:w="1843"/>
        <w:gridCol w:w="708"/>
        <w:gridCol w:w="710"/>
        <w:gridCol w:w="1417"/>
        <w:gridCol w:w="850"/>
        <w:gridCol w:w="1276"/>
        <w:gridCol w:w="709"/>
        <w:gridCol w:w="992"/>
      </w:tblGrid>
      <w:tr w:rsidR="00E91F17" w:rsidRPr="00E91F17" w:rsidTr="00C229D3">
        <w:trPr>
          <w:trHeight w:val="593"/>
        </w:trPr>
        <w:tc>
          <w:tcPr>
            <w:tcW w:w="10598" w:type="dxa"/>
            <w:gridSpan w:val="9"/>
            <w:tcBorders>
              <w:top w:val="nil"/>
              <w:bottom w:val="single" w:sz="2" w:space="0" w:color="000000"/>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r w:rsidRPr="00E91F17">
              <w:rPr>
                <w:rFonts w:ascii="Times New Roman" w:hAnsi="Times New Roman" w:cs="Times New Roman"/>
                <w:b/>
                <w:bCs/>
                <w:sz w:val="24"/>
                <w:szCs w:val="24"/>
              </w:rPr>
              <w:t>Объем бюджетных ассигнований, направляемых на исполнение публичных нормативных обязательств муниципального образования Палочкинское сельское поселение   Верхнекетског</w:t>
            </w:r>
            <w:r w:rsidR="003D7B4B" w:rsidRPr="00E91F17">
              <w:rPr>
                <w:rFonts w:ascii="Times New Roman" w:hAnsi="Times New Roman" w:cs="Times New Roman"/>
                <w:b/>
                <w:bCs/>
                <w:sz w:val="24"/>
                <w:szCs w:val="24"/>
              </w:rPr>
              <w:t>о района Томской области на 2020</w:t>
            </w:r>
            <w:r w:rsidRPr="00E91F17">
              <w:rPr>
                <w:rFonts w:ascii="Times New Roman" w:hAnsi="Times New Roman" w:cs="Times New Roman"/>
                <w:b/>
                <w:bCs/>
                <w:sz w:val="24"/>
                <w:szCs w:val="24"/>
              </w:rPr>
              <w:t xml:space="preserve"> год</w:t>
            </w:r>
          </w:p>
          <w:p w:rsidR="00C229D3" w:rsidRPr="00E91F17" w:rsidRDefault="00C229D3" w:rsidP="00E91F17">
            <w:pPr>
              <w:autoSpaceDE w:val="0"/>
              <w:autoSpaceDN w:val="0"/>
              <w:adjustRightInd w:val="0"/>
              <w:spacing w:after="0"/>
              <w:jc w:val="center"/>
              <w:rPr>
                <w:rFonts w:ascii="Times New Roman" w:hAnsi="Times New Roman" w:cs="Times New Roman"/>
                <w:b/>
                <w:bCs/>
                <w:sz w:val="24"/>
                <w:szCs w:val="24"/>
              </w:rPr>
            </w:pPr>
          </w:p>
          <w:p w:rsidR="00C229D3" w:rsidRPr="00E91F17" w:rsidRDefault="00C229D3" w:rsidP="00E91F17">
            <w:pPr>
              <w:autoSpaceDE w:val="0"/>
              <w:autoSpaceDN w:val="0"/>
              <w:adjustRightInd w:val="0"/>
              <w:spacing w:after="0"/>
              <w:jc w:val="center"/>
              <w:rPr>
                <w:rFonts w:ascii="Times New Roman" w:hAnsi="Times New Roman" w:cs="Times New Roman"/>
                <w:b/>
                <w:bCs/>
                <w:sz w:val="24"/>
                <w:szCs w:val="24"/>
              </w:rPr>
            </w:pPr>
          </w:p>
        </w:tc>
      </w:tr>
      <w:tr w:rsidR="00E91F17" w:rsidRPr="00E91F17" w:rsidTr="000F23B1">
        <w:trPr>
          <w:trHeight w:val="192"/>
        </w:trPr>
        <w:tc>
          <w:tcPr>
            <w:tcW w:w="2093" w:type="dxa"/>
            <w:tcBorders>
              <w:top w:val="single" w:sz="6" w:space="0" w:color="auto"/>
              <w:left w:val="single" w:sz="6" w:space="0" w:color="auto"/>
              <w:bottom w:val="nil"/>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Наименование публичного нормативного обязательства</w:t>
            </w:r>
          </w:p>
        </w:tc>
        <w:tc>
          <w:tcPr>
            <w:tcW w:w="4678" w:type="dxa"/>
            <w:gridSpan w:val="4"/>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Реквизиты нормативного правового акта</w:t>
            </w:r>
          </w:p>
        </w:tc>
        <w:tc>
          <w:tcPr>
            <w:tcW w:w="2835" w:type="dxa"/>
            <w:gridSpan w:val="3"/>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Код расходов по БК РФ</w:t>
            </w:r>
          </w:p>
        </w:tc>
        <w:tc>
          <w:tcPr>
            <w:tcW w:w="992" w:type="dxa"/>
            <w:tcBorders>
              <w:top w:val="single" w:sz="6" w:space="0" w:color="auto"/>
              <w:left w:val="single" w:sz="6" w:space="0" w:color="auto"/>
              <w:bottom w:val="nil"/>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Сумма</w:t>
            </w:r>
          </w:p>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тыс. руб.</w:t>
            </w:r>
          </w:p>
        </w:tc>
      </w:tr>
      <w:tr w:rsidR="00E91F17" w:rsidRPr="00E91F17" w:rsidTr="000F23B1">
        <w:trPr>
          <w:trHeight w:val="521"/>
        </w:trPr>
        <w:tc>
          <w:tcPr>
            <w:tcW w:w="2093" w:type="dxa"/>
            <w:tcBorders>
              <w:top w:val="nil"/>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вид</w:t>
            </w:r>
          </w:p>
        </w:tc>
        <w:tc>
          <w:tcPr>
            <w:tcW w:w="708"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дата</w:t>
            </w:r>
          </w:p>
        </w:tc>
        <w:tc>
          <w:tcPr>
            <w:tcW w:w="71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КФСР</w:t>
            </w:r>
          </w:p>
        </w:tc>
        <w:tc>
          <w:tcPr>
            <w:tcW w:w="1276"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КЦСР</w:t>
            </w:r>
          </w:p>
        </w:tc>
        <w:tc>
          <w:tcPr>
            <w:tcW w:w="709"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КВР</w:t>
            </w:r>
          </w:p>
        </w:tc>
        <w:tc>
          <w:tcPr>
            <w:tcW w:w="992" w:type="dxa"/>
            <w:tcBorders>
              <w:top w:val="nil"/>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p>
        </w:tc>
      </w:tr>
      <w:tr w:rsidR="00E91F17" w:rsidRPr="00E91F17" w:rsidTr="000F23B1">
        <w:trPr>
          <w:trHeight w:val="667"/>
        </w:trPr>
        <w:tc>
          <w:tcPr>
            <w:tcW w:w="5354" w:type="dxa"/>
            <w:gridSpan w:val="4"/>
            <w:tcBorders>
              <w:top w:val="single" w:sz="6" w:space="0" w:color="auto"/>
              <w:left w:val="single" w:sz="6" w:space="0" w:color="auto"/>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b/>
                <w:bCs/>
                <w:sz w:val="24"/>
                <w:szCs w:val="24"/>
              </w:rPr>
              <w:t xml:space="preserve">Администрация Палочкинского сельского поселения </w:t>
            </w:r>
            <w:r w:rsidRPr="00E91F17">
              <w:rPr>
                <w:rFonts w:ascii="Times New Roman" w:hAnsi="Times New Roman" w:cs="Times New Roman"/>
                <w:sz w:val="24"/>
                <w:szCs w:val="24"/>
              </w:rPr>
              <w:t>(ГРБС 906)</w:t>
            </w:r>
          </w:p>
        </w:tc>
        <w:tc>
          <w:tcPr>
            <w:tcW w:w="1417"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85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1276"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709"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992" w:type="dxa"/>
            <w:tcBorders>
              <w:top w:val="single" w:sz="6" w:space="0" w:color="auto"/>
              <w:left w:val="nil"/>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r>
      <w:tr w:rsidR="00E91F17" w:rsidRPr="00E91F17" w:rsidTr="000F23B1">
        <w:trPr>
          <w:trHeight w:val="2059"/>
        </w:trPr>
        <w:tc>
          <w:tcPr>
            <w:tcW w:w="209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184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Постановление Администрации Верхнекетского района</w:t>
            </w:r>
          </w:p>
        </w:tc>
        <w:tc>
          <w:tcPr>
            <w:tcW w:w="708" w:type="dxa"/>
            <w:tcBorders>
              <w:top w:val="single" w:sz="6" w:space="0" w:color="auto"/>
              <w:left w:val="single" w:sz="6" w:space="0" w:color="auto"/>
              <w:bottom w:val="single" w:sz="6" w:space="0" w:color="auto"/>
              <w:right w:val="single" w:sz="6" w:space="0" w:color="auto"/>
            </w:tcBorders>
          </w:tcPr>
          <w:p w:rsidR="00EC3AB0" w:rsidRPr="00E91F17" w:rsidRDefault="000F23B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15.12</w:t>
            </w:r>
            <w:r w:rsidR="00EC3AB0" w:rsidRPr="00E91F17">
              <w:rPr>
                <w:rFonts w:ascii="Times New Roman" w:hAnsi="Times New Roman" w:cs="Times New Roman"/>
                <w:sz w:val="20"/>
                <w:szCs w:val="20"/>
              </w:rPr>
              <w:t>2015</w:t>
            </w:r>
          </w:p>
        </w:tc>
        <w:tc>
          <w:tcPr>
            <w:tcW w:w="71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1039</w:t>
            </w:r>
          </w:p>
        </w:tc>
        <w:tc>
          <w:tcPr>
            <w:tcW w:w="1417"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оказание адресной социальной помощи  семьям с 5-ю и более детьми в возрасте до 18 лет</w:t>
            </w:r>
          </w:p>
        </w:tc>
        <w:tc>
          <w:tcPr>
            <w:tcW w:w="85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1003</w:t>
            </w:r>
          </w:p>
        </w:tc>
        <w:tc>
          <w:tcPr>
            <w:tcW w:w="1276"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7950200000</w:t>
            </w:r>
          </w:p>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310</w:t>
            </w:r>
          </w:p>
        </w:tc>
        <w:tc>
          <w:tcPr>
            <w:tcW w:w="992"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right"/>
              <w:rPr>
                <w:rFonts w:ascii="Times New Roman" w:hAnsi="Times New Roman" w:cs="Times New Roman"/>
                <w:sz w:val="20"/>
                <w:szCs w:val="20"/>
              </w:rPr>
            </w:pPr>
            <w:r w:rsidRPr="00E91F17">
              <w:rPr>
                <w:rFonts w:ascii="Times New Roman" w:hAnsi="Times New Roman" w:cs="Times New Roman"/>
                <w:sz w:val="20"/>
                <w:szCs w:val="20"/>
              </w:rPr>
              <w:t>20,0</w:t>
            </w:r>
          </w:p>
        </w:tc>
      </w:tr>
      <w:tr w:rsidR="00E91F17" w:rsidRPr="00E91F17" w:rsidTr="000F23B1">
        <w:trPr>
          <w:trHeight w:val="433"/>
        </w:trPr>
        <w:tc>
          <w:tcPr>
            <w:tcW w:w="2093" w:type="dxa"/>
            <w:tcBorders>
              <w:top w:val="single" w:sz="6" w:space="0" w:color="auto"/>
              <w:left w:val="single" w:sz="6" w:space="0" w:color="auto"/>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r w:rsidRPr="00E91F17">
              <w:rPr>
                <w:rFonts w:ascii="Times New Roman" w:hAnsi="Times New Roman" w:cs="Times New Roman"/>
                <w:b/>
                <w:bCs/>
                <w:sz w:val="24"/>
                <w:szCs w:val="24"/>
              </w:rPr>
              <w:t>Итого:</w:t>
            </w:r>
          </w:p>
        </w:tc>
        <w:tc>
          <w:tcPr>
            <w:tcW w:w="1843"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08"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1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1417"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85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1276"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09" w:type="dxa"/>
            <w:tcBorders>
              <w:top w:val="single" w:sz="6" w:space="0" w:color="auto"/>
              <w:left w:val="nil"/>
              <w:bottom w:val="single" w:sz="6" w:space="0" w:color="auto"/>
              <w:right w:val="single" w:sz="6" w:space="0" w:color="auto"/>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right"/>
              <w:rPr>
                <w:rFonts w:ascii="Times New Roman" w:hAnsi="Times New Roman" w:cs="Times New Roman"/>
                <w:b/>
                <w:bCs/>
                <w:sz w:val="24"/>
                <w:szCs w:val="24"/>
              </w:rPr>
            </w:pPr>
            <w:r w:rsidRPr="00E91F17">
              <w:rPr>
                <w:rFonts w:ascii="Times New Roman" w:hAnsi="Times New Roman" w:cs="Times New Roman"/>
                <w:b/>
                <w:bCs/>
                <w:sz w:val="24"/>
                <w:szCs w:val="24"/>
              </w:rPr>
              <w:t>20,0</w:t>
            </w:r>
          </w:p>
        </w:tc>
      </w:tr>
    </w:tbl>
    <w:p w:rsidR="00B206BB" w:rsidRPr="00E91F17" w:rsidRDefault="00B206BB" w:rsidP="00E91F17">
      <w:pPr>
        <w:tabs>
          <w:tab w:val="left" w:pos="1908"/>
          <w:tab w:val="left" w:pos="7932"/>
        </w:tabs>
        <w:spacing w:after="0"/>
        <w:rPr>
          <w:rFonts w:ascii="Times New Roman" w:hAnsi="Times New Roman" w:cs="Times New Roman"/>
          <w:sz w:val="24"/>
          <w:szCs w:val="24"/>
        </w:rPr>
      </w:pPr>
    </w:p>
    <w:p w:rsidR="00B206BB" w:rsidRPr="00E91F17" w:rsidRDefault="00B206BB"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tbl>
      <w:tblPr>
        <w:tblW w:w="18743" w:type="dxa"/>
        <w:tblInd w:w="-396" w:type="dxa"/>
        <w:tblLayout w:type="fixed"/>
        <w:tblCellMar>
          <w:left w:w="30" w:type="dxa"/>
          <w:right w:w="30" w:type="dxa"/>
        </w:tblCellMar>
        <w:tblLook w:val="0000"/>
      </w:tblPr>
      <w:tblGrid>
        <w:gridCol w:w="396"/>
        <w:gridCol w:w="4141"/>
        <w:gridCol w:w="4678"/>
        <w:gridCol w:w="1701"/>
        <w:gridCol w:w="5134"/>
        <w:gridCol w:w="2693"/>
      </w:tblGrid>
      <w:tr w:rsidR="00E91F17" w:rsidRPr="00E91F17" w:rsidTr="00C11E73">
        <w:trPr>
          <w:gridBefore w:val="2"/>
          <w:gridAfter w:val="2"/>
          <w:wBefore w:w="4537" w:type="dxa"/>
          <w:wAfter w:w="7827" w:type="dxa"/>
          <w:trHeight w:val="1704"/>
        </w:trPr>
        <w:tc>
          <w:tcPr>
            <w:tcW w:w="6379" w:type="dxa"/>
            <w:gridSpan w:val="2"/>
            <w:tcBorders>
              <w:top w:val="nil"/>
              <w:left w:val="nil"/>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lastRenderedPageBreak/>
              <w:t>Приложение 13</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к решению Совета Палочкинского сельского поселения</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"О местном бюджете муниципального образования </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Палочкинское сельское поселение Верхнекетского                                                                                                           </w:t>
            </w:r>
            <w:r w:rsidR="003D7B4B" w:rsidRPr="00E91F17">
              <w:rPr>
                <w:rFonts w:ascii="Times New Roman" w:hAnsi="Times New Roman" w:cs="Times New Roman"/>
              </w:rPr>
              <w:t xml:space="preserve"> района Томской области  на 2020</w:t>
            </w:r>
            <w:r w:rsidRPr="00E91F17">
              <w:rPr>
                <w:rFonts w:ascii="Times New Roman" w:hAnsi="Times New Roman" w:cs="Times New Roman"/>
              </w:rPr>
              <w:t xml:space="preserve"> год</w:t>
            </w:r>
          </w:p>
          <w:p w:rsidR="00B206BB" w:rsidRPr="00E91F17" w:rsidRDefault="003D7B4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2019</w:t>
            </w:r>
            <w:r w:rsidR="00B206BB" w:rsidRPr="00E91F17">
              <w:rPr>
                <w:rFonts w:ascii="Times New Roman" w:hAnsi="Times New Roman" w:cs="Times New Roman"/>
              </w:rPr>
              <w:t xml:space="preserve"> года</w:t>
            </w:r>
          </w:p>
        </w:tc>
      </w:tr>
      <w:tr w:rsidR="00E91F17" w:rsidRPr="00E91F17" w:rsidTr="00C11E73">
        <w:trPr>
          <w:gridBefore w:val="1"/>
          <w:gridAfter w:val="2"/>
          <w:wBefore w:w="396" w:type="dxa"/>
          <w:wAfter w:w="7827" w:type="dxa"/>
          <w:trHeight w:val="848"/>
        </w:trPr>
        <w:tc>
          <w:tcPr>
            <w:tcW w:w="10520" w:type="dxa"/>
            <w:gridSpan w:val="3"/>
          </w:tcPr>
          <w:p w:rsidR="00B206BB" w:rsidRPr="0051031A" w:rsidRDefault="00B206BB" w:rsidP="00E91F17">
            <w:pPr>
              <w:autoSpaceDE w:val="0"/>
              <w:autoSpaceDN w:val="0"/>
              <w:adjustRightInd w:val="0"/>
              <w:spacing w:after="0" w:line="240" w:lineRule="auto"/>
              <w:jc w:val="center"/>
              <w:rPr>
                <w:rFonts w:ascii="Times New Roman" w:hAnsi="Times New Roman" w:cs="Times New Roman"/>
                <w:b/>
                <w:bCs/>
                <w:sz w:val="24"/>
                <w:szCs w:val="24"/>
              </w:rPr>
            </w:pPr>
            <w:r w:rsidRPr="0051031A">
              <w:rPr>
                <w:rFonts w:ascii="Times New Roman" w:hAnsi="Times New Roman" w:cs="Times New Roman"/>
                <w:b/>
                <w:bCs/>
                <w:sz w:val="24"/>
                <w:szCs w:val="24"/>
              </w:rPr>
              <w:t xml:space="preserve">Распределение иных межбюджетных трансфертов бюджету </w:t>
            </w:r>
            <w:r w:rsidR="006A3F4B" w:rsidRPr="0051031A">
              <w:rPr>
                <w:rFonts w:ascii="Times New Roman" w:hAnsi="Times New Roman" w:cs="Times New Roman"/>
                <w:b/>
                <w:bCs/>
                <w:sz w:val="24"/>
                <w:szCs w:val="24"/>
              </w:rPr>
              <w:t>муниципального образования Верхнекетский район Томской области</w:t>
            </w:r>
            <w:r w:rsidRPr="0051031A">
              <w:rPr>
                <w:rFonts w:ascii="Times New Roman" w:hAnsi="Times New Roman" w:cs="Times New Roman"/>
                <w:b/>
                <w:bCs/>
                <w:sz w:val="24"/>
                <w:szCs w:val="24"/>
              </w:rPr>
              <w:t xml:space="preserve"> из местного бюджета муниципального образования Палочкинское сельское поселение Верхнекетского</w:t>
            </w:r>
            <w:r w:rsidR="003D7B4B" w:rsidRPr="0051031A">
              <w:rPr>
                <w:rFonts w:ascii="Times New Roman" w:hAnsi="Times New Roman" w:cs="Times New Roman"/>
                <w:b/>
                <w:bCs/>
                <w:sz w:val="24"/>
                <w:szCs w:val="24"/>
              </w:rPr>
              <w:t xml:space="preserve"> района Томской области  на 2020</w:t>
            </w:r>
            <w:r w:rsidRPr="0051031A">
              <w:rPr>
                <w:rFonts w:ascii="Times New Roman" w:hAnsi="Times New Roman" w:cs="Times New Roman"/>
                <w:b/>
                <w:bCs/>
                <w:sz w:val="24"/>
                <w:szCs w:val="24"/>
              </w:rPr>
              <w:t xml:space="preserve"> год</w:t>
            </w:r>
          </w:p>
        </w:tc>
      </w:tr>
      <w:tr w:rsidR="00E91F17" w:rsidRPr="00E91F17" w:rsidTr="00C11E73">
        <w:trPr>
          <w:gridBefore w:val="3"/>
          <w:wBefore w:w="9215" w:type="dxa"/>
          <w:trHeight w:val="175"/>
        </w:trPr>
        <w:tc>
          <w:tcPr>
            <w:tcW w:w="6835" w:type="dxa"/>
            <w:gridSpan w:val="2"/>
          </w:tcPr>
          <w:p w:rsidR="00B206BB" w:rsidRPr="00E91F17" w:rsidRDefault="00B206BB" w:rsidP="00E91F17">
            <w:pPr>
              <w:autoSpaceDE w:val="0"/>
              <w:autoSpaceDN w:val="0"/>
              <w:adjustRightInd w:val="0"/>
              <w:spacing w:after="0" w:line="240" w:lineRule="auto"/>
              <w:rPr>
                <w:rFonts w:ascii="Arial" w:hAnsi="Arial" w:cs="Arial"/>
                <w:sz w:val="20"/>
                <w:szCs w:val="20"/>
              </w:rPr>
            </w:pPr>
          </w:p>
        </w:tc>
        <w:tc>
          <w:tcPr>
            <w:tcW w:w="2693" w:type="dxa"/>
            <w:tcBorders>
              <w:left w:val="nil"/>
            </w:tcBorders>
          </w:tcPr>
          <w:p w:rsidR="00B206BB" w:rsidRPr="00E91F17" w:rsidRDefault="00B206BB" w:rsidP="00E91F17">
            <w:pPr>
              <w:autoSpaceDE w:val="0"/>
              <w:autoSpaceDN w:val="0"/>
              <w:adjustRightInd w:val="0"/>
              <w:spacing w:after="0" w:line="240" w:lineRule="auto"/>
              <w:jc w:val="right"/>
              <w:rPr>
                <w:rFonts w:ascii="Arial" w:hAnsi="Arial" w:cs="Arial"/>
                <w:sz w:val="20"/>
                <w:szCs w:val="20"/>
              </w:rPr>
            </w:pPr>
          </w:p>
        </w:tc>
      </w:tr>
      <w:tr w:rsidR="00E91F17" w:rsidRPr="00E91F17" w:rsidTr="00C11E73">
        <w:trPr>
          <w:gridAfter w:val="2"/>
          <w:wAfter w:w="7827" w:type="dxa"/>
          <w:trHeight w:val="175"/>
        </w:trPr>
        <w:tc>
          <w:tcPr>
            <w:tcW w:w="9215" w:type="dxa"/>
            <w:gridSpan w:val="3"/>
            <w:tcBorders>
              <w:bottom w:val="single" w:sz="6" w:space="0" w:color="auto"/>
            </w:tcBorders>
          </w:tcPr>
          <w:p w:rsidR="00B206BB" w:rsidRPr="00E91F17" w:rsidRDefault="00B206BB" w:rsidP="00E91F17">
            <w:pPr>
              <w:autoSpaceDE w:val="0"/>
              <w:autoSpaceDN w:val="0"/>
              <w:adjustRightInd w:val="0"/>
              <w:spacing w:after="0" w:line="240" w:lineRule="auto"/>
              <w:rPr>
                <w:rFonts w:ascii="Arial" w:hAnsi="Arial" w:cs="Arial"/>
                <w:sz w:val="20"/>
                <w:szCs w:val="20"/>
              </w:rPr>
            </w:pPr>
          </w:p>
        </w:tc>
        <w:tc>
          <w:tcPr>
            <w:tcW w:w="1701" w:type="dxa"/>
            <w:tcBorders>
              <w:left w:val="nil"/>
              <w:bottom w:val="single" w:sz="6" w:space="0" w:color="auto"/>
            </w:tcBorders>
          </w:tcPr>
          <w:p w:rsidR="00B206BB" w:rsidRPr="00E91F17" w:rsidRDefault="00B206BB" w:rsidP="00E91F17">
            <w:pPr>
              <w:autoSpaceDE w:val="0"/>
              <w:autoSpaceDN w:val="0"/>
              <w:adjustRightInd w:val="0"/>
              <w:spacing w:after="0" w:line="240" w:lineRule="auto"/>
              <w:jc w:val="right"/>
              <w:rPr>
                <w:rFonts w:ascii="Arial" w:hAnsi="Arial" w:cs="Arial"/>
                <w:sz w:val="20"/>
                <w:szCs w:val="20"/>
              </w:rPr>
            </w:pPr>
            <w:r w:rsidRPr="00E91F17">
              <w:rPr>
                <w:rFonts w:ascii="Arial" w:hAnsi="Arial" w:cs="Arial"/>
                <w:sz w:val="18"/>
                <w:szCs w:val="18"/>
              </w:rPr>
              <w:t>тыс. руб.</w:t>
            </w:r>
          </w:p>
        </w:tc>
      </w:tr>
      <w:tr w:rsidR="00E91F17" w:rsidRPr="00E91F17" w:rsidTr="00BA41E0">
        <w:trPr>
          <w:gridAfter w:val="2"/>
          <w:wAfter w:w="7827" w:type="dxa"/>
          <w:trHeight w:val="26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center"/>
              <w:rPr>
                <w:rFonts w:ascii="Times New Roman" w:hAnsi="Times New Roman" w:cs="Times New Roman"/>
                <w:sz w:val="24"/>
                <w:szCs w:val="24"/>
              </w:rPr>
            </w:pPr>
            <w:r w:rsidRPr="00E91F17">
              <w:rPr>
                <w:rFonts w:ascii="Times New Roman" w:hAnsi="Times New Roman" w:cs="Times New Roman"/>
                <w:sz w:val="24"/>
                <w:szCs w:val="24"/>
              </w:rPr>
              <w:t>Наименование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center"/>
              <w:rPr>
                <w:rFonts w:ascii="Times New Roman" w:hAnsi="Times New Roman" w:cs="Times New Roman"/>
                <w:sz w:val="24"/>
                <w:szCs w:val="24"/>
              </w:rPr>
            </w:pPr>
            <w:r w:rsidRPr="00E91F17">
              <w:rPr>
                <w:rFonts w:ascii="Times New Roman" w:hAnsi="Times New Roman" w:cs="Times New Roman"/>
                <w:sz w:val="24"/>
                <w:szCs w:val="24"/>
              </w:rPr>
              <w:t xml:space="preserve">Сумма </w:t>
            </w:r>
          </w:p>
        </w:tc>
      </w:tr>
      <w:tr w:rsidR="00E91F17" w:rsidRPr="00E91F17" w:rsidTr="00C11E73">
        <w:trPr>
          <w:gridAfter w:val="2"/>
          <w:wAfter w:w="7827" w:type="dxa"/>
          <w:trHeight w:val="331"/>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организации и осуществлению мероприятий по работе с детьми и молодежью в поселениях</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500D5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2,8</w:t>
            </w:r>
          </w:p>
        </w:tc>
      </w:tr>
      <w:tr w:rsidR="00E91F17" w:rsidRPr="00E91F17" w:rsidTr="00C11E73">
        <w:trPr>
          <w:gridAfter w:val="2"/>
          <w:wAfter w:w="7827" w:type="dxa"/>
          <w:trHeight w:val="49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w:t>
            </w:r>
            <w:r w:rsidR="00500D5A" w:rsidRPr="00E91F17">
              <w:rPr>
                <w:rFonts w:ascii="Times New Roman" w:hAnsi="Times New Roman" w:cs="Times New Roman"/>
                <w:sz w:val="24"/>
                <w:szCs w:val="24"/>
              </w:rPr>
              <w:t>1</w:t>
            </w:r>
          </w:p>
        </w:tc>
      </w:tr>
      <w:tr w:rsidR="00E91F17" w:rsidRPr="00E91F17" w:rsidTr="00C11E73">
        <w:trPr>
          <w:gridAfter w:val="2"/>
          <w:wAfter w:w="7827" w:type="dxa"/>
          <w:trHeight w:val="31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 xml:space="preserve">по осуществлению контроля </w:t>
            </w:r>
            <w:r w:rsidR="00500D5A" w:rsidRPr="00E91F17">
              <w:rPr>
                <w:rFonts w:ascii="Times New Roman" w:hAnsi="Times New Roman" w:cs="Times New Roman"/>
                <w:sz w:val="24"/>
                <w:szCs w:val="24"/>
              </w:rPr>
              <w:t xml:space="preserve">предусмотренного частями 3, 8 статьи 99 Федерального закона от 05.04.2013 №44-ФЗ «О контрактной системе в сфере закупок товаров, работ, услуг для </w:t>
            </w:r>
            <w:r w:rsidR="00D709F1" w:rsidRPr="00E91F17">
              <w:rPr>
                <w:rFonts w:ascii="Times New Roman" w:hAnsi="Times New Roman" w:cs="Times New Roman"/>
                <w:sz w:val="24"/>
                <w:szCs w:val="24"/>
              </w:rPr>
              <w:t>обеспечения  государственных и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0,9</w:t>
            </w:r>
          </w:p>
        </w:tc>
      </w:tr>
      <w:tr w:rsidR="00E91F17" w:rsidRPr="00E91F17" w:rsidTr="00C11E73">
        <w:trPr>
          <w:gridAfter w:val="2"/>
          <w:wAfter w:w="7827" w:type="dxa"/>
          <w:trHeight w:val="35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w:t>
            </w:r>
            <w:r w:rsidR="00500D5A" w:rsidRPr="00E91F17">
              <w:rPr>
                <w:rFonts w:ascii="Times New Roman" w:hAnsi="Times New Roman" w:cs="Times New Roman"/>
                <w:sz w:val="24"/>
                <w:szCs w:val="24"/>
              </w:rPr>
              <w:t>1</w:t>
            </w:r>
          </w:p>
        </w:tc>
      </w:tr>
      <w:tr w:rsidR="00E91F17" w:rsidRPr="00E91F17" w:rsidTr="00C11E73">
        <w:trPr>
          <w:gridAfter w:val="2"/>
          <w:wAfter w:w="7827" w:type="dxa"/>
          <w:trHeight w:val="115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33,</w:t>
            </w:r>
            <w:r w:rsidR="00500D5A" w:rsidRPr="00E91F17">
              <w:rPr>
                <w:rFonts w:ascii="Times New Roman" w:hAnsi="Times New Roman" w:cs="Times New Roman"/>
                <w:sz w:val="24"/>
                <w:szCs w:val="24"/>
              </w:rPr>
              <w:t>5</w:t>
            </w:r>
          </w:p>
        </w:tc>
      </w:tr>
      <w:tr w:rsidR="00E91F17" w:rsidRPr="00E91F17" w:rsidTr="00C11E73">
        <w:trPr>
          <w:gridAfter w:val="2"/>
          <w:wAfter w:w="7827" w:type="dxa"/>
          <w:trHeight w:val="319"/>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проведению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2,</w:t>
            </w:r>
            <w:r w:rsidR="00500D5A" w:rsidRPr="00E91F17">
              <w:rPr>
                <w:rFonts w:ascii="Times New Roman" w:hAnsi="Times New Roman" w:cs="Times New Roman"/>
                <w:sz w:val="24"/>
                <w:szCs w:val="24"/>
              </w:rPr>
              <w:t>2</w:t>
            </w:r>
          </w:p>
        </w:tc>
      </w:tr>
      <w:tr w:rsidR="00E91F17" w:rsidRPr="00E91F17" w:rsidTr="00C11E73">
        <w:trPr>
          <w:gridAfter w:val="2"/>
          <w:wAfter w:w="7827" w:type="dxa"/>
          <w:trHeight w:val="35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проведению текущей антикоррупционной и правовой экспертизы муниципальных нормативных актов и их проектов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18,0</w:t>
            </w:r>
          </w:p>
        </w:tc>
      </w:tr>
      <w:tr w:rsidR="00E91F17" w:rsidRPr="00E91F17" w:rsidTr="00C11E73">
        <w:trPr>
          <w:gridAfter w:val="2"/>
          <w:wAfter w:w="7827" w:type="dxa"/>
          <w:trHeight w:val="115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1,2</w:t>
            </w:r>
          </w:p>
        </w:tc>
      </w:tr>
      <w:tr w:rsidR="00E91F17" w:rsidRPr="00E91F17" w:rsidTr="00C11E73">
        <w:trPr>
          <w:gridAfter w:val="2"/>
          <w:wAfter w:w="7827" w:type="dxa"/>
          <w:trHeight w:val="49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43,0</w:t>
            </w:r>
          </w:p>
        </w:tc>
      </w:tr>
      <w:tr w:rsidR="00E91F17" w:rsidRPr="00E91F17" w:rsidTr="0084172D">
        <w:trPr>
          <w:gridAfter w:val="2"/>
          <w:wAfter w:w="7827" w:type="dxa"/>
          <w:trHeight w:val="631"/>
        </w:trPr>
        <w:tc>
          <w:tcPr>
            <w:tcW w:w="9215" w:type="dxa"/>
            <w:gridSpan w:val="3"/>
            <w:tcBorders>
              <w:top w:val="single" w:sz="6" w:space="0" w:color="auto"/>
              <w:left w:val="single" w:sz="6" w:space="0" w:color="auto"/>
              <w:bottom w:val="single" w:sz="6" w:space="0" w:color="auto"/>
              <w:right w:val="single" w:sz="6" w:space="0" w:color="auto"/>
            </w:tcBorders>
          </w:tcPr>
          <w:p w:rsidR="00C11E73" w:rsidRPr="00E91F17" w:rsidRDefault="00C11E73" w:rsidP="00E91F17">
            <w:pPr>
              <w:jc w:val="both"/>
              <w:rPr>
                <w:rFonts w:ascii="Arial" w:hAnsi="Arial" w:cs="Arial"/>
                <w:bCs/>
              </w:rPr>
            </w:pPr>
            <w:r w:rsidRPr="00E91F17">
              <w:rPr>
                <w:rFonts w:ascii="Times New Roman" w:hAnsi="Times New Roman" w:cs="Times New Roman"/>
                <w:sz w:val="24"/>
                <w:szCs w:val="24"/>
              </w:rPr>
              <w:t>по соблюдению требований к служебному поведению и урегулированию конфликта интересов</w:t>
            </w:r>
          </w:p>
        </w:tc>
        <w:tc>
          <w:tcPr>
            <w:tcW w:w="1701" w:type="dxa"/>
            <w:tcBorders>
              <w:top w:val="single" w:sz="6" w:space="0" w:color="auto"/>
              <w:left w:val="single" w:sz="6" w:space="0" w:color="auto"/>
              <w:bottom w:val="single" w:sz="6" w:space="0" w:color="auto"/>
              <w:right w:val="single" w:sz="6" w:space="0" w:color="auto"/>
            </w:tcBorders>
          </w:tcPr>
          <w:p w:rsidR="00C11E73" w:rsidRPr="00E91F17" w:rsidRDefault="00757165" w:rsidP="00E91F17">
            <w:pPr>
              <w:autoSpaceDE w:val="0"/>
              <w:autoSpaceDN w:val="0"/>
              <w:adjustRightInd w:val="0"/>
              <w:spacing w:after="0" w:line="240" w:lineRule="auto"/>
              <w:jc w:val="right"/>
              <w:rPr>
                <w:rFonts w:ascii="Times New Roman" w:hAnsi="Times New Roman" w:cs="Times New Roman"/>
                <w:bCs/>
                <w:sz w:val="24"/>
                <w:szCs w:val="24"/>
              </w:rPr>
            </w:pPr>
            <w:r w:rsidRPr="00E91F17">
              <w:rPr>
                <w:rFonts w:ascii="Times New Roman" w:hAnsi="Times New Roman" w:cs="Times New Roman"/>
                <w:bCs/>
                <w:sz w:val="24"/>
                <w:szCs w:val="24"/>
              </w:rPr>
              <w:t>3,1</w:t>
            </w:r>
          </w:p>
        </w:tc>
      </w:tr>
      <w:tr w:rsidR="00E91F17" w:rsidRPr="00E91F17" w:rsidTr="00C11E73">
        <w:trPr>
          <w:gridAfter w:val="2"/>
          <w:wAfter w:w="7827" w:type="dxa"/>
          <w:trHeight w:val="31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rPr>
                <w:rFonts w:ascii="Times New Roman" w:hAnsi="Times New Roman" w:cs="Times New Roman"/>
                <w:b/>
                <w:bCs/>
                <w:sz w:val="24"/>
                <w:szCs w:val="24"/>
              </w:rPr>
            </w:pPr>
            <w:r w:rsidRPr="00E91F17">
              <w:rPr>
                <w:rFonts w:ascii="Times New Roman" w:hAnsi="Times New Roman" w:cs="Times New Roman"/>
                <w:b/>
                <w:bCs/>
                <w:sz w:val="24"/>
                <w:szCs w:val="24"/>
              </w:rPr>
              <w:t>Всего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757165" w:rsidP="00E91F17">
            <w:pPr>
              <w:autoSpaceDE w:val="0"/>
              <w:autoSpaceDN w:val="0"/>
              <w:adjustRightInd w:val="0"/>
              <w:spacing w:after="0" w:line="240" w:lineRule="auto"/>
              <w:jc w:val="right"/>
              <w:rPr>
                <w:rFonts w:ascii="Times New Roman" w:hAnsi="Times New Roman" w:cs="Times New Roman"/>
                <w:b/>
                <w:bCs/>
                <w:sz w:val="24"/>
                <w:szCs w:val="24"/>
              </w:rPr>
            </w:pPr>
            <w:r w:rsidRPr="00E91F17">
              <w:rPr>
                <w:rFonts w:ascii="Times New Roman" w:hAnsi="Times New Roman" w:cs="Times New Roman"/>
                <w:b/>
                <w:bCs/>
                <w:sz w:val="24"/>
                <w:szCs w:val="24"/>
              </w:rPr>
              <w:t>110</w:t>
            </w:r>
            <w:r w:rsidR="00B206BB" w:rsidRPr="00E91F17">
              <w:rPr>
                <w:rFonts w:ascii="Times New Roman" w:hAnsi="Times New Roman" w:cs="Times New Roman"/>
                <w:b/>
                <w:bCs/>
                <w:sz w:val="24"/>
                <w:szCs w:val="24"/>
              </w:rPr>
              <w:t>,</w:t>
            </w:r>
            <w:r w:rsidR="00500D5A" w:rsidRPr="00E91F17">
              <w:rPr>
                <w:rFonts w:ascii="Times New Roman" w:hAnsi="Times New Roman" w:cs="Times New Roman"/>
                <w:b/>
                <w:bCs/>
                <w:sz w:val="24"/>
                <w:szCs w:val="24"/>
              </w:rPr>
              <w:t>9</w:t>
            </w:r>
          </w:p>
        </w:tc>
      </w:tr>
    </w:tbl>
    <w:p w:rsidR="0084172D" w:rsidRPr="00E91F17" w:rsidRDefault="0084172D" w:rsidP="00E91F17">
      <w:pPr>
        <w:pStyle w:val="a5"/>
        <w:tabs>
          <w:tab w:val="left" w:pos="5400"/>
        </w:tabs>
        <w:ind w:right="-45"/>
        <w:jc w:val="left"/>
        <w:rPr>
          <w:b w:val="0"/>
          <w:bCs/>
          <w:sz w:val="24"/>
          <w:szCs w:val="24"/>
        </w:rPr>
      </w:pPr>
    </w:p>
    <w:p w:rsidR="00F84387" w:rsidRPr="00E91F17" w:rsidRDefault="00F84387" w:rsidP="00E91F17">
      <w:pPr>
        <w:pStyle w:val="a5"/>
        <w:tabs>
          <w:tab w:val="left" w:pos="5400"/>
        </w:tabs>
        <w:ind w:left="5400" w:right="-45"/>
        <w:jc w:val="right"/>
        <w:rPr>
          <w:b w:val="0"/>
          <w:bCs/>
          <w:sz w:val="24"/>
          <w:szCs w:val="24"/>
        </w:rPr>
      </w:pPr>
      <w:r w:rsidRPr="00E91F17">
        <w:rPr>
          <w:b w:val="0"/>
          <w:bCs/>
          <w:sz w:val="24"/>
          <w:szCs w:val="24"/>
        </w:rPr>
        <w:lastRenderedPageBreak/>
        <w:t>Приложение 14</w:t>
      </w:r>
    </w:p>
    <w:p w:rsidR="00F84387" w:rsidRPr="00E91F17" w:rsidRDefault="00F84387" w:rsidP="00E91F17">
      <w:pPr>
        <w:pStyle w:val="a5"/>
        <w:tabs>
          <w:tab w:val="left" w:pos="5400"/>
        </w:tabs>
        <w:ind w:left="5400" w:right="-45"/>
        <w:jc w:val="right"/>
        <w:rPr>
          <w:b w:val="0"/>
          <w:bCs/>
          <w:sz w:val="24"/>
          <w:szCs w:val="24"/>
        </w:rPr>
      </w:pPr>
      <w:r w:rsidRPr="00E91F17">
        <w:rPr>
          <w:b w:val="0"/>
          <w:sz w:val="24"/>
          <w:szCs w:val="24"/>
        </w:rPr>
        <w:t xml:space="preserve">к решению Совета Палочкинского сельского поселения </w:t>
      </w:r>
    </w:p>
    <w:p w:rsidR="00F84387" w:rsidRPr="00E91F17" w:rsidRDefault="0051031A" w:rsidP="00E91F17">
      <w:pPr>
        <w:jc w:val="right"/>
        <w:rPr>
          <w:rFonts w:ascii="Times New Roman" w:hAnsi="Times New Roman" w:cs="Times New Roman"/>
          <w:sz w:val="24"/>
          <w:szCs w:val="24"/>
        </w:rPr>
      </w:pPr>
      <w:r>
        <w:rPr>
          <w:rFonts w:ascii="Times New Roman" w:hAnsi="Times New Roman" w:cs="Times New Roman"/>
          <w:sz w:val="24"/>
          <w:szCs w:val="24"/>
        </w:rPr>
        <w:t xml:space="preserve">                 № 26</w:t>
      </w:r>
      <w:r w:rsidR="00D878CF" w:rsidRPr="00E91F17">
        <w:rPr>
          <w:rFonts w:ascii="Times New Roman" w:hAnsi="Times New Roman" w:cs="Times New Roman"/>
          <w:sz w:val="24"/>
          <w:szCs w:val="24"/>
        </w:rPr>
        <w:t xml:space="preserve"> от </w:t>
      </w:r>
      <w:r>
        <w:rPr>
          <w:rFonts w:ascii="Times New Roman" w:hAnsi="Times New Roman" w:cs="Times New Roman"/>
          <w:sz w:val="24"/>
          <w:szCs w:val="24"/>
        </w:rPr>
        <w:t>27.12.</w:t>
      </w:r>
      <w:r w:rsidR="00D878CF" w:rsidRPr="00E91F17">
        <w:rPr>
          <w:rFonts w:ascii="Times New Roman" w:hAnsi="Times New Roman" w:cs="Times New Roman"/>
          <w:sz w:val="24"/>
          <w:szCs w:val="24"/>
        </w:rPr>
        <w:t xml:space="preserve"> 2019</w:t>
      </w:r>
      <w:r w:rsidR="00F84387" w:rsidRPr="00E91F17">
        <w:rPr>
          <w:rFonts w:ascii="Times New Roman" w:hAnsi="Times New Roman" w:cs="Times New Roman"/>
          <w:sz w:val="24"/>
          <w:szCs w:val="24"/>
        </w:rPr>
        <w:t xml:space="preserve"> года</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Порядок </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Томской области бюджету  </w:t>
      </w:r>
      <w:r w:rsidR="00B93B7E" w:rsidRPr="00E91F17">
        <w:rPr>
          <w:rFonts w:ascii="Times New Roman" w:hAnsi="Times New Roman" w:cs="Times New Roman"/>
          <w:b/>
          <w:sz w:val="24"/>
          <w:szCs w:val="24"/>
        </w:rPr>
        <w:t xml:space="preserve">муниципального образования Верхнекетский район Томской области </w:t>
      </w:r>
      <w:r w:rsidR="00D878CF" w:rsidRPr="00E91F17">
        <w:rPr>
          <w:rFonts w:ascii="Times New Roman" w:hAnsi="Times New Roman" w:cs="Times New Roman"/>
          <w:b/>
          <w:sz w:val="24"/>
          <w:szCs w:val="24"/>
        </w:rPr>
        <w:t>на 2020</w:t>
      </w:r>
      <w:r w:rsidRPr="00E91F17">
        <w:rPr>
          <w:rFonts w:ascii="Times New Roman" w:hAnsi="Times New Roman" w:cs="Times New Roman"/>
          <w:b/>
          <w:sz w:val="24"/>
          <w:szCs w:val="24"/>
        </w:rPr>
        <w:t xml:space="preserve"> год</w:t>
      </w:r>
      <w:r w:rsidR="00B93B7E" w:rsidRPr="00E91F17">
        <w:rPr>
          <w:rFonts w:ascii="Times New Roman" w:hAnsi="Times New Roman" w:cs="Times New Roman"/>
          <w:b/>
          <w:sz w:val="24"/>
          <w:szCs w:val="24"/>
        </w:rPr>
        <w:t>.</w:t>
      </w:r>
    </w:p>
    <w:p w:rsidR="00F84387" w:rsidRPr="00E91F17" w:rsidRDefault="00F84387" w:rsidP="00E91F17">
      <w:pPr>
        <w:spacing w:after="0"/>
        <w:rPr>
          <w:rFonts w:ascii="Times New Roman" w:hAnsi="Times New Roman" w:cs="Times New Roman"/>
          <w:sz w:val="24"/>
          <w:szCs w:val="24"/>
        </w:rPr>
      </w:pP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2. Межбюджетные трансферты бюджету Верхнекетского района предоставляются в форме  иных межбюджетных трансфертов.</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 xml:space="preserve">3. Межбюджетные трансферты предоставляются при условии соблюдения  органом местного самоуправления «Верхнекетский район» бюджетного законодательства Российской Федерации и законодательства Российской Федерации о налогах и сборах.     </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5.1. по организации и осуществлению мероприятий по работе с детьми и молодежью в поселениях; </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D878CF"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5.3. </w:t>
      </w:r>
      <w:r w:rsidR="00D878CF" w:rsidRPr="00E91F17">
        <w:rPr>
          <w:rFonts w:ascii="Times New Roman" w:hAnsi="Times New Roman" w:cs="Times New Roman"/>
          <w:sz w:val="24"/>
          <w:szCs w:val="24"/>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5.4. по организации и осуществлению участия в предупреждении и ликвидации последствий чрезвычайных ситуаций в границах поселения;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5.6.по проведению внешнего муниципального финансового контроля;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5.7. по проведению текущей антикоррупционной и правовой экспертизы муниципальных нормативных правовых актов и их проектов;</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lastRenderedPageBreak/>
        <w:t>5.8.по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5.9.по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4172D" w:rsidRPr="00E91F17" w:rsidRDefault="0084172D"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5.10. </w:t>
      </w:r>
      <w:r w:rsidRPr="00E91F17">
        <w:rPr>
          <w:rFonts w:ascii="Times New Roman" w:hAnsi="Times New Roman" w:cs="Times New Roman"/>
          <w:bCs/>
          <w:sz w:val="24"/>
          <w:szCs w:val="24"/>
        </w:rPr>
        <w:t>по соблюдению требований к служебному поведению и урегулированию конфликта интересов;</w:t>
      </w:r>
    </w:p>
    <w:p w:rsidR="00B20250" w:rsidRPr="00E91F17" w:rsidRDefault="00F84387" w:rsidP="00E91F17">
      <w:pPr>
        <w:autoSpaceDE w:val="0"/>
        <w:autoSpaceDN w:val="0"/>
        <w:adjustRightInd w:val="0"/>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sectPr w:rsidR="00B20250" w:rsidRPr="00E91F17" w:rsidSect="004D4757">
      <w:pgSz w:w="12240" w:h="15840" w:code="1"/>
      <w:pgMar w:top="851"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4B5"/>
    <w:rsid w:val="00011A4B"/>
    <w:rsid w:val="000316FA"/>
    <w:rsid w:val="0003777E"/>
    <w:rsid w:val="00073FA4"/>
    <w:rsid w:val="00074CB4"/>
    <w:rsid w:val="00074D00"/>
    <w:rsid w:val="00090885"/>
    <w:rsid w:val="000909D6"/>
    <w:rsid w:val="0009747E"/>
    <w:rsid w:val="000C3C1A"/>
    <w:rsid w:val="000E06FA"/>
    <w:rsid w:val="000F09CD"/>
    <w:rsid w:val="000F23B1"/>
    <w:rsid w:val="0010489D"/>
    <w:rsid w:val="00110C5C"/>
    <w:rsid w:val="001142F7"/>
    <w:rsid w:val="00141207"/>
    <w:rsid w:val="0016171B"/>
    <w:rsid w:val="00173616"/>
    <w:rsid w:val="00191856"/>
    <w:rsid w:val="001A1CCE"/>
    <w:rsid w:val="001A45CE"/>
    <w:rsid w:val="001A5F78"/>
    <w:rsid w:val="001C2E68"/>
    <w:rsid w:val="001C4E60"/>
    <w:rsid w:val="001F7942"/>
    <w:rsid w:val="002136F0"/>
    <w:rsid w:val="00216816"/>
    <w:rsid w:val="00281114"/>
    <w:rsid w:val="00286416"/>
    <w:rsid w:val="002B141C"/>
    <w:rsid w:val="002C2649"/>
    <w:rsid w:val="002C2A06"/>
    <w:rsid w:val="002C6850"/>
    <w:rsid w:val="002D4BA4"/>
    <w:rsid w:val="002D5EE1"/>
    <w:rsid w:val="002E7AAC"/>
    <w:rsid w:val="002F5039"/>
    <w:rsid w:val="0030332A"/>
    <w:rsid w:val="003102A5"/>
    <w:rsid w:val="00315AE9"/>
    <w:rsid w:val="00326EAA"/>
    <w:rsid w:val="00345F0A"/>
    <w:rsid w:val="00346695"/>
    <w:rsid w:val="00347923"/>
    <w:rsid w:val="00350979"/>
    <w:rsid w:val="00364E8B"/>
    <w:rsid w:val="00367D93"/>
    <w:rsid w:val="00370FF5"/>
    <w:rsid w:val="0038330E"/>
    <w:rsid w:val="00392B66"/>
    <w:rsid w:val="003A67A1"/>
    <w:rsid w:val="003A6B9D"/>
    <w:rsid w:val="003B4211"/>
    <w:rsid w:val="003B55F0"/>
    <w:rsid w:val="003B6DFB"/>
    <w:rsid w:val="003D4CED"/>
    <w:rsid w:val="003D6899"/>
    <w:rsid w:val="003D7482"/>
    <w:rsid w:val="003D7B4B"/>
    <w:rsid w:val="003E7F7F"/>
    <w:rsid w:val="00402DE0"/>
    <w:rsid w:val="00412123"/>
    <w:rsid w:val="00415618"/>
    <w:rsid w:val="00443EE0"/>
    <w:rsid w:val="00453C01"/>
    <w:rsid w:val="00495A27"/>
    <w:rsid w:val="004A27F9"/>
    <w:rsid w:val="004A405F"/>
    <w:rsid w:val="004A5D0C"/>
    <w:rsid w:val="004A79D7"/>
    <w:rsid w:val="004B73A5"/>
    <w:rsid w:val="004B7697"/>
    <w:rsid w:val="004D1915"/>
    <w:rsid w:val="004D4757"/>
    <w:rsid w:val="004E3527"/>
    <w:rsid w:val="004F2D59"/>
    <w:rsid w:val="004F5AD7"/>
    <w:rsid w:val="00500D5A"/>
    <w:rsid w:val="0051031A"/>
    <w:rsid w:val="00520F7D"/>
    <w:rsid w:val="00521340"/>
    <w:rsid w:val="00521B59"/>
    <w:rsid w:val="0052279D"/>
    <w:rsid w:val="00523A2E"/>
    <w:rsid w:val="0054131C"/>
    <w:rsid w:val="00550FF0"/>
    <w:rsid w:val="00552DD5"/>
    <w:rsid w:val="005648E8"/>
    <w:rsid w:val="005667C2"/>
    <w:rsid w:val="005701F5"/>
    <w:rsid w:val="005827DC"/>
    <w:rsid w:val="005866F3"/>
    <w:rsid w:val="005867B5"/>
    <w:rsid w:val="0059065F"/>
    <w:rsid w:val="00595DC4"/>
    <w:rsid w:val="005A166C"/>
    <w:rsid w:val="0060090D"/>
    <w:rsid w:val="006028EC"/>
    <w:rsid w:val="00606CE1"/>
    <w:rsid w:val="006171A8"/>
    <w:rsid w:val="006178C7"/>
    <w:rsid w:val="00622A69"/>
    <w:rsid w:val="0062684E"/>
    <w:rsid w:val="00631D67"/>
    <w:rsid w:val="006352A2"/>
    <w:rsid w:val="00645111"/>
    <w:rsid w:val="00655065"/>
    <w:rsid w:val="006800C5"/>
    <w:rsid w:val="00682807"/>
    <w:rsid w:val="006A3F4B"/>
    <w:rsid w:val="006E1CE8"/>
    <w:rsid w:val="00700376"/>
    <w:rsid w:val="00706D3E"/>
    <w:rsid w:val="007317CB"/>
    <w:rsid w:val="00757165"/>
    <w:rsid w:val="00762CB4"/>
    <w:rsid w:val="00766F13"/>
    <w:rsid w:val="00782881"/>
    <w:rsid w:val="007E7305"/>
    <w:rsid w:val="007F23CA"/>
    <w:rsid w:val="00802E17"/>
    <w:rsid w:val="00827A84"/>
    <w:rsid w:val="0084172D"/>
    <w:rsid w:val="00843F61"/>
    <w:rsid w:val="00850189"/>
    <w:rsid w:val="0085266A"/>
    <w:rsid w:val="00862083"/>
    <w:rsid w:val="00884EC3"/>
    <w:rsid w:val="008C259C"/>
    <w:rsid w:val="008C3A41"/>
    <w:rsid w:val="008E0EFC"/>
    <w:rsid w:val="008E40D0"/>
    <w:rsid w:val="008E5157"/>
    <w:rsid w:val="008F2349"/>
    <w:rsid w:val="00922689"/>
    <w:rsid w:val="00934562"/>
    <w:rsid w:val="0093769B"/>
    <w:rsid w:val="009447CE"/>
    <w:rsid w:val="00946ECE"/>
    <w:rsid w:val="009505D2"/>
    <w:rsid w:val="009A2C72"/>
    <w:rsid w:val="009F295B"/>
    <w:rsid w:val="00A061BD"/>
    <w:rsid w:val="00A07562"/>
    <w:rsid w:val="00A116DB"/>
    <w:rsid w:val="00A21ACC"/>
    <w:rsid w:val="00A22D4E"/>
    <w:rsid w:val="00A24288"/>
    <w:rsid w:val="00A4022B"/>
    <w:rsid w:val="00A454B5"/>
    <w:rsid w:val="00A677CB"/>
    <w:rsid w:val="00A75D89"/>
    <w:rsid w:val="00A80697"/>
    <w:rsid w:val="00A95E35"/>
    <w:rsid w:val="00AA1ED5"/>
    <w:rsid w:val="00AB115E"/>
    <w:rsid w:val="00AD1A00"/>
    <w:rsid w:val="00AE5324"/>
    <w:rsid w:val="00AF3F4E"/>
    <w:rsid w:val="00B04E00"/>
    <w:rsid w:val="00B13144"/>
    <w:rsid w:val="00B15BB9"/>
    <w:rsid w:val="00B20250"/>
    <w:rsid w:val="00B206BB"/>
    <w:rsid w:val="00B30BBC"/>
    <w:rsid w:val="00B31362"/>
    <w:rsid w:val="00B34D37"/>
    <w:rsid w:val="00B80DB7"/>
    <w:rsid w:val="00B93B7E"/>
    <w:rsid w:val="00BA377D"/>
    <w:rsid w:val="00BA41E0"/>
    <w:rsid w:val="00BB43A7"/>
    <w:rsid w:val="00BD0FC5"/>
    <w:rsid w:val="00BD219A"/>
    <w:rsid w:val="00BF2D96"/>
    <w:rsid w:val="00BF58D5"/>
    <w:rsid w:val="00C04407"/>
    <w:rsid w:val="00C11E73"/>
    <w:rsid w:val="00C229D3"/>
    <w:rsid w:val="00C302DD"/>
    <w:rsid w:val="00C779F7"/>
    <w:rsid w:val="00C817DE"/>
    <w:rsid w:val="00C86051"/>
    <w:rsid w:val="00CA04A3"/>
    <w:rsid w:val="00CD0077"/>
    <w:rsid w:val="00CE2462"/>
    <w:rsid w:val="00D13AA6"/>
    <w:rsid w:val="00D13E6C"/>
    <w:rsid w:val="00D20AB7"/>
    <w:rsid w:val="00D23038"/>
    <w:rsid w:val="00D63A5F"/>
    <w:rsid w:val="00D709F1"/>
    <w:rsid w:val="00D71F99"/>
    <w:rsid w:val="00D878CF"/>
    <w:rsid w:val="00D971E3"/>
    <w:rsid w:val="00DA0C7F"/>
    <w:rsid w:val="00DA223F"/>
    <w:rsid w:val="00DD6F25"/>
    <w:rsid w:val="00DE2D6D"/>
    <w:rsid w:val="00DE4200"/>
    <w:rsid w:val="00E14CFD"/>
    <w:rsid w:val="00E15B3A"/>
    <w:rsid w:val="00E216FF"/>
    <w:rsid w:val="00E340D4"/>
    <w:rsid w:val="00E35780"/>
    <w:rsid w:val="00E91F17"/>
    <w:rsid w:val="00EA6281"/>
    <w:rsid w:val="00EB7DF9"/>
    <w:rsid w:val="00EC3AB0"/>
    <w:rsid w:val="00ED5FC1"/>
    <w:rsid w:val="00EE3C72"/>
    <w:rsid w:val="00EE6691"/>
    <w:rsid w:val="00EF4B80"/>
    <w:rsid w:val="00EF4E6E"/>
    <w:rsid w:val="00F018A4"/>
    <w:rsid w:val="00F01C12"/>
    <w:rsid w:val="00F10BEE"/>
    <w:rsid w:val="00F114B7"/>
    <w:rsid w:val="00F13757"/>
    <w:rsid w:val="00F155D6"/>
    <w:rsid w:val="00F17AE4"/>
    <w:rsid w:val="00F17F64"/>
    <w:rsid w:val="00F407A6"/>
    <w:rsid w:val="00F66F0B"/>
    <w:rsid w:val="00F7180C"/>
    <w:rsid w:val="00F84387"/>
    <w:rsid w:val="00F916EA"/>
    <w:rsid w:val="00FA0BC1"/>
    <w:rsid w:val="00FB4659"/>
    <w:rsid w:val="00FB65E8"/>
    <w:rsid w:val="00FB68A1"/>
    <w:rsid w:val="00FC13D2"/>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Balloon Text"/>
    <w:basedOn w:val="a"/>
    <w:link w:val="a8"/>
    <w:uiPriority w:val="99"/>
    <w:semiHidden/>
    <w:unhideWhenUsed/>
    <w:rsid w:val="005103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03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0B64-0356-480F-8CA4-7A86C216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10775</Words>
  <Characters>61423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2019-12-26T05:51:00Z</cp:lastPrinted>
  <dcterms:created xsi:type="dcterms:W3CDTF">2019-12-26T05:56:00Z</dcterms:created>
  <dcterms:modified xsi:type="dcterms:W3CDTF">2020-02-03T02:13:00Z</dcterms:modified>
</cp:coreProperties>
</file>